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524E77" w14:textId="5617C7F1" w:rsidR="00AC26E0" w:rsidRPr="00D84659" w:rsidRDefault="005803AB" w:rsidP="005803AB">
      <w:pPr>
        <w:spacing w:after="0"/>
        <w:rPr>
          <w:rFonts w:ascii="Arial" w:hAnsi="Arial" w:cs="Arial"/>
          <w:b/>
          <w:bCs/>
          <w:lang w:val="es-CO"/>
        </w:rPr>
      </w:pPr>
      <w:r w:rsidRPr="00D84659">
        <w:rPr>
          <w:rFonts w:ascii="Arial" w:hAnsi="Arial" w:cs="Arial"/>
          <w:b/>
          <w:bCs/>
          <w:lang w:val="es-CO"/>
        </w:rPr>
        <w:t>H</w:t>
      </w:r>
      <w:r w:rsidR="005E5832" w:rsidRPr="00D84659">
        <w:rPr>
          <w:rFonts w:ascii="Arial" w:hAnsi="Arial" w:cs="Arial"/>
          <w:b/>
          <w:bCs/>
          <w:lang w:val="es-CO"/>
        </w:rPr>
        <w:t xml:space="preserve">ISTORIAL DE </w:t>
      </w:r>
      <w:r w:rsidR="00283AFF" w:rsidRPr="00D84659">
        <w:rPr>
          <w:rFonts w:ascii="Arial" w:hAnsi="Arial" w:cs="Arial"/>
          <w:b/>
          <w:bCs/>
          <w:lang w:val="es-CO"/>
        </w:rPr>
        <w:t>MODIFICACIONES</w:t>
      </w:r>
    </w:p>
    <w:p w14:paraId="74E64642" w14:textId="41223E19" w:rsidR="005803AB" w:rsidRPr="00D84659" w:rsidRDefault="005803AB" w:rsidP="005803AB">
      <w:pPr>
        <w:spacing w:after="0"/>
        <w:rPr>
          <w:rFonts w:ascii="Arial" w:hAnsi="Arial" w:cs="Arial"/>
          <w:b/>
          <w:bCs/>
          <w:lang w:val="es-CO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42"/>
        <w:gridCol w:w="1023"/>
        <w:gridCol w:w="3230"/>
        <w:gridCol w:w="3333"/>
      </w:tblGrid>
      <w:tr w:rsidR="00B605C6" w:rsidRPr="00D84659" w14:paraId="35ACA65D" w14:textId="77777777" w:rsidTr="00434688">
        <w:tc>
          <w:tcPr>
            <w:tcW w:w="1242" w:type="dxa"/>
          </w:tcPr>
          <w:p w14:paraId="0ECAEF4A" w14:textId="5BB102A8" w:rsidR="00B605C6" w:rsidRPr="00D84659" w:rsidRDefault="002424BA" w:rsidP="005803AB">
            <w:pPr>
              <w:rPr>
                <w:rFonts w:ascii="Arial" w:hAnsi="Arial" w:cs="Arial"/>
                <w:b/>
                <w:bCs/>
                <w:lang w:val="es-CO"/>
              </w:rPr>
            </w:pPr>
            <w:r w:rsidRPr="00D84659">
              <w:rPr>
                <w:rFonts w:ascii="Arial" w:hAnsi="Arial" w:cs="Arial"/>
                <w:b/>
                <w:bCs/>
                <w:lang w:val="es-CO"/>
              </w:rPr>
              <w:t>Fecha</w:t>
            </w:r>
          </w:p>
        </w:tc>
        <w:tc>
          <w:tcPr>
            <w:tcW w:w="1023" w:type="dxa"/>
          </w:tcPr>
          <w:p w14:paraId="1A4AB20B" w14:textId="1972A242" w:rsidR="00B605C6" w:rsidRPr="00D84659" w:rsidRDefault="002424BA" w:rsidP="005803AB">
            <w:pPr>
              <w:rPr>
                <w:rFonts w:ascii="Arial" w:hAnsi="Arial" w:cs="Arial"/>
                <w:b/>
                <w:bCs/>
                <w:lang w:val="es-CO"/>
              </w:rPr>
            </w:pPr>
            <w:r w:rsidRPr="00D84659">
              <w:rPr>
                <w:rFonts w:ascii="Arial" w:hAnsi="Arial" w:cs="Arial"/>
                <w:b/>
                <w:bCs/>
                <w:lang w:val="es-CO"/>
              </w:rPr>
              <w:t>Versión</w:t>
            </w:r>
          </w:p>
        </w:tc>
        <w:tc>
          <w:tcPr>
            <w:tcW w:w="3230" w:type="dxa"/>
          </w:tcPr>
          <w:p w14:paraId="3E9D0066" w14:textId="1D75BE7C" w:rsidR="00B605C6" w:rsidRPr="00D84659" w:rsidRDefault="002424BA" w:rsidP="00434688">
            <w:pPr>
              <w:jc w:val="center"/>
              <w:rPr>
                <w:rFonts w:ascii="Arial" w:hAnsi="Arial" w:cs="Arial"/>
                <w:b/>
                <w:bCs/>
                <w:lang w:val="es-CO"/>
              </w:rPr>
            </w:pPr>
            <w:r w:rsidRPr="00D84659">
              <w:rPr>
                <w:rFonts w:ascii="Arial" w:hAnsi="Arial" w:cs="Arial"/>
                <w:b/>
                <w:bCs/>
                <w:lang w:val="es-CO"/>
              </w:rPr>
              <w:t>Creado por</w:t>
            </w:r>
          </w:p>
        </w:tc>
        <w:tc>
          <w:tcPr>
            <w:tcW w:w="3333" w:type="dxa"/>
          </w:tcPr>
          <w:p w14:paraId="28252FEF" w14:textId="00F03A4E" w:rsidR="00B605C6" w:rsidRPr="00D84659" w:rsidRDefault="00DB3455" w:rsidP="00434688">
            <w:pPr>
              <w:jc w:val="center"/>
              <w:rPr>
                <w:rFonts w:ascii="Arial" w:hAnsi="Arial" w:cs="Arial"/>
                <w:b/>
                <w:bCs/>
                <w:lang w:val="es-CO"/>
              </w:rPr>
            </w:pPr>
            <w:r w:rsidRPr="00D84659">
              <w:rPr>
                <w:rFonts w:ascii="Arial" w:hAnsi="Arial" w:cs="Arial"/>
                <w:b/>
                <w:bCs/>
                <w:lang w:val="es-CO"/>
              </w:rPr>
              <w:t>Descripción de la modificación</w:t>
            </w:r>
          </w:p>
        </w:tc>
      </w:tr>
      <w:tr w:rsidR="00B605C6" w:rsidRPr="00D84659" w14:paraId="08E11B7D" w14:textId="77777777" w:rsidTr="00434688">
        <w:tc>
          <w:tcPr>
            <w:tcW w:w="1242" w:type="dxa"/>
            <w:vAlign w:val="center"/>
          </w:tcPr>
          <w:p w14:paraId="3B76FCA7" w14:textId="0E175304" w:rsidR="00B605C6" w:rsidRPr="00D84659" w:rsidRDefault="00CF72C9" w:rsidP="00F64E85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10</w:t>
            </w:r>
            <w:r w:rsidR="00EC65BC">
              <w:rPr>
                <w:rFonts w:ascii="Arial" w:hAnsi="Arial" w:cs="Arial"/>
                <w:sz w:val="20"/>
                <w:szCs w:val="20"/>
                <w:lang w:val="es-CO"/>
              </w:rPr>
              <w:t>-11-2020</w:t>
            </w:r>
          </w:p>
        </w:tc>
        <w:tc>
          <w:tcPr>
            <w:tcW w:w="1023" w:type="dxa"/>
            <w:vAlign w:val="center"/>
          </w:tcPr>
          <w:p w14:paraId="5EC7555A" w14:textId="22284DAF" w:rsidR="00B605C6" w:rsidRPr="00D84659" w:rsidRDefault="00F64E85" w:rsidP="00F64E85">
            <w:pPr>
              <w:jc w:val="center"/>
              <w:rPr>
                <w:rFonts w:ascii="Arial" w:hAnsi="Arial" w:cs="Arial"/>
                <w:lang w:val="es-CO"/>
              </w:rPr>
            </w:pPr>
            <w:r w:rsidRPr="00D84659">
              <w:rPr>
                <w:rFonts w:ascii="Arial" w:hAnsi="Arial" w:cs="Arial"/>
                <w:lang w:val="es-CO"/>
              </w:rPr>
              <w:t>1.0</w:t>
            </w:r>
            <w:r w:rsidR="00434688">
              <w:rPr>
                <w:rFonts w:ascii="Arial" w:hAnsi="Arial" w:cs="Arial"/>
                <w:lang w:val="es-CO"/>
              </w:rPr>
              <w:t>.0</w:t>
            </w:r>
          </w:p>
        </w:tc>
        <w:tc>
          <w:tcPr>
            <w:tcW w:w="3230" w:type="dxa"/>
            <w:vAlign w:val="center"/>
          </w:tcPr>
          <w:p w14:paraId="202250DD" w14:textId="23EED492" w:rsidR="00B605C6" w:rsidRPr="00D84659" w:rsidRDefault="00F156FB" w:rsidP="004A42D2">
            <w:pPr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Víctor Hugo gracia</w:t>
            </w:r>
          </w:p>
        </w:tc>
        <w:tc>
          <w:tcPr>
            <w:tcW w:w="3333" w:type="dxa"/>
            <w:vAlign w:val="center"/>
          </w:tcPr>
          <w:p w14:paraId="5F84E8BA" w14:textId="388CD3C1" w:rsidR="00B605C6" w:rsidRPr="00D84659" w:rsidRDefault="002C569F" w:rsidP="00F64E85">
            <w:pPr>
              <w:jc w:val="center"/>
              <w:rPr>
                <w:rFonts w:ascii="Arial" w:hAnsi="Arial" w:cs="Arial"/>
                <w:lang w:val="es-CO"/>
              </w:rPr>
            </w:pPr>
            <w:r w:rsidRPr="00D84659">
              <w:rPr>
                <w:rFonts w:ascii="Arial" w:hAnsi="Arial" w:cs="Arial"/>
                <w:lang w:val="es-CO"/>
              </w:rPr>
              <w:t>Creación del documento</w:t>
            </w:r>
          </w:p>
        </w:tc>
      </w:tr>
      <w:tr w:rsidR="00B605C6" w:rsidRPr="00D84659" w14:paraId="5C1452A7" w14:textId="77777777" w:rsidTr="00434688">
        <w:tc>
          <w:tcPr>
            <w:tcW w:w="1242" w:type="dxa"/>
          </w:tcPr>
          <w:p w14:paraId="3EE83DD0" w14:textId="77777777" w:rsidR="00B605C6" w:rsidRPr="00D84659" w:rsidRDefault="00B605C6" w:rsidP="005803AB">
            <w:pPr>
              <w:rPr>
                <w:rFonts w:ascii="Arial" w:hAnsi="Arial" w:cs="Arial"/>
                <w:b/>
                <w:bCs/>
                <w:lang w:val="es-CO"/>
              </w:rPr>
            </w:pPr>
          </w:p>
        </w:tc>
        <w:tc>
          <w:tcPr>
            <w:tcW w:w="1023" w:type="dxa"/>
          </w:tcPr>
          <w:p w14:paraId="6E981F43" w14:textId="77777777" w:rsidR="00B605C6" w:rsidRPr="00D84659" w:rsidRDefault="00B605C6" w:rsidP="005803AB">
            <w:pPr>
              <w:rPr>
                <w:rFonts w:ascii="Arial" w:hAnsi="Arial" w:cs="Arial"/>
                <w:b/>
                <w:bCs/>
                <w:lang w:val="es-CO"/>
              </w:rPr>
            </w:pPr>
          </w:p>
        </w:tc>
        <w:tc>
          <w:tcPr>
            <w:tcW w:w="3230" w:type="dxa"/>
          </w:tcPr>
          <w:p w14:paraId="5CF45136" w14:textId="77777777" w:rsidR="00B605C6" w:rsidRPr="00D84659" w:rsidRDefault="00B605C6" w:rsidP="005803AB">
            <w:pPr>
              <w:rPr>
                <w:rFonts w:ascii="Arial" w:hAnsi="Arial" w:cs="Arial"/>
                <w:b/>
                <w:bCs/>
                <w:lang w:val="es-CO"/>
              </w:rPr>
            </w:pPr>
          </w:p>
        </w:tc>
        <w:tc>
          <w:tcPr>
            <w:tcW w:w="3333" w:type="dxa"/>
          </w:tcPr>
          <w:p w14:paraId="23DC78D5" w14:textId="77777777" w:rsidR="00B605C6" w:rsidRPr="00D84659" w:rsidRDefault="00B605C6" w:rsidP="005803AB">
            <w:pPr>
              <w:rPr>
                <w:rFonts w:ascii="Arial" w:hAnsi="Arial" w:cs="Arial"/>
                <w:b/>
                <w:bCs/>
                <w:lang w:val="es-CO"/>
              </w:rPr>
            </w:pPr>
          </w:p>
        </w:tc>
      </w:tr>
      <w:tr w:rsidR="00B605C6" w:rsidRPr="00D84659" w14:paraId="4468880A" w14:textId="77777777" w:rsidTr="00434688">
        <w:tc>
          <w:tcPr>
            <w:tcW w:w="1242" w:type="dxa"/>
          </w:tcPr>
          <w:p w14:paraId="12B3B141" w14:textId="77777777" w:rsidR="00B605C6" w:rsidRPr="00D84659" w:rsidRDefault="00B605C6" w:rsidP="005803AB">
            <w:pPr>
              <w:rPr>
                <w:rFonts w:ascii="Arial" w:hAnsi="Arial" w:cs="Arial"/>
                <w:b/>
                <w:bCs/>
                <w:lang w:val="es-CO"/>
              </w:rPr>
            </w:pPr>
          </w:p>
        </w:tc>
        <w:tc>
          <w:tcPr>
            <w:tcW w:w="1023" w:type="dxa"/>
          </w:tcPr>
          <w:p w14:paraId="12A3C343" w14:textId="77777777" w:rsidR="00B605C6" w:rsidRPr="00D84659" w:rsidRDefault="00B605C6" w:rsidP="005803AB">
            <w:pPr>
              <w:rPr>
                <w:rFonts w:ascii="Arial" w:hAnsi="Arial" w:cs="Arial"/>
                <w:b/>
                <w:bCs/>
                <w:lang w:val="es-CO"/>
              </w:rPr>
            </w:pPr>
          </w:p>
        </w:tc>
        <w:tc>
          <w:tcPr>
            <w:tcW w:w="3230" w:type="dxa"/>
          </w:tcPr>
          <w:p w14:paraId="2F86A11B" w14:textId="77777777" w:rsidR="00B605C6" w:rsidRPr="00D84659" w:rsidRDefault="00B605C6" w:rsidP="005803AB">
            <w:pPr>
              <w:rPr>
                <w:rFonts w:ascii="Arial" w:hAnsi="Arial" w:cs="Arial"/>
                <w:b/>
                <w:bCs/>
                <w:lang w:val="es-CO"/>
              </w:rPr>
            </w:pPr>
          </w:p>
        </w:tc>
        <w:tc>
          <w:tcPr>
            <w:tcW w:w="3333" w:type="dxa"/>
          </w:tcPr>
          <w:p w14:paraId="5ADF5263" w14:textId="77777777" w:rsidR="00B605C6" w:rsidRPr="00D84659" w:rsidRDefault="00B605C6" w:rsidP="005803AB">
            <w:pPr>
              <w:rPr>
                <w:rFonts w:ascii="Arial" w:hAnsi="Arial" w:cs="Arial"/>
                <w:b/>
                <w:bCs/>
                <w:lang w:val="es-CO"/>
              </w:rPr>
            </w:pPr>
          </w:p>
        </w:tc>
      </w:tr>
      <w:tr w:rsidR="00B605C6" w:rsidRPr="00D84659" w14:paraId="2DBAF2B4" w14:textId="77777777" w:rsidTr="00434688">
        <w:tc>
          <w:tcPr>
            <w:tcW w:w="1242" w:type="dxa"/>
          </w:tcPr>
          <w:p w14:paraId="7937CCEF" w14:textId="77777777" w:rsidR="00B605C6" w:rsidRPr="00D84659" w:rsidRDefault="00B605C6" w:rsidP="005803AB">
            <w:pPr>
              <w:rPr>
                <w:rFonts w:ascii="Arial" w:hAnsi="Arial" w:cs="Arial"/>
                <w:b/>
                <w:bCs/>
                <w:lang w:val="es-CO"/>
              </w:rPr>
            </w:pPr>
          </w:p>
        </w:tc>
        <w:tc>
          <w:tcPr>
            <w:tcW w:w="1023" w:type="dxa"/>
          </w:tcPr>
          <w:p w14:paraId="6CBDDCD7" w14:textId="77777777" w:rsidR="00B605C6" w:rsidRPr="00D84659" w:rsidRDefault="00B605C6" w:rsidP="005803AB">
            <w:pPr>
              <w:rPr>
                <w:rFonts w:ascii="Arial" w:hAnsi="Arial" w:cs="Arial"/>
                <w:b/>
                <w:bCs/>
                <w:lang w:val="es-CO"/>
              </w:rPr>
            </w:pPr>
          </w:p>
        </w:tc>
        <w:tc>
          <w:tcPr>
            <w:tcW w:w="3230" w:type="dxa"/>
          </w:tcPr>
          <w:p w14:paraId="4ACE1339" w14:textId="77777777" w:rsidR="00B605C6" w:rsidRPr="00D84659" w:rsidRDefault="00B605C6" w:rsidP="005803AB">
            <w:pPr>
              <w:rPr>
                <w:rFonts w:ascii="Arial" w:hAnsi="Arial" w:cs="Arial"/>
                <w:b/>
                <w:bCs/>
                <w:lang w:val="es-CO"/>
              </w:rPr>
            </w:pPr>
          </w:p>
        </w:tc>
        <w:tc>
          <w:tcPr>
            <w:tcW w:w="3333" w:type="dxa"/>
          </w:tcPr>
          <w:p w14:paraId="5EC459EE" w14:textId="77777777" w:rsidR="00B605C6" w:rsidRPr="00D84659" w:rsidRDefault="00B605C6" w:rsidP="005803AB">
            <w:pPr>
              <w:rPr>
                <w:rFonts w:ascii="Arial" w:hAnsi="Arial" w:cs="Arial"/>
                <w:b/>
                <w:bCs/>
                <w:lang w:val="es-CO"/>
              </w:rPr>
            </w:pPr>
          </w:p>
        </w:tc>
      </w:tr>
      <w:tr w:rsidR="00B605C6" w:rsidRPr="00D84659" w14:paraId="09AC4694" w14:textId="77777777" w:rsidTr="00434688">
        <w:tc>
          <w:tcPr>
            <w:tcW w:w="1242" w:type="dxa"/>
          </w:tcPr>
          <w:p w14:paraId="77FDA4CD" w14:textId="77777777" w:rsidR="00B605C6" w:rsidRPr="00D84659" w:rsidRDefault="00B605C6" w:rsidP="005803AB">
            <w:pPr>
              <w:rPr>
                <w:rFonts w:ascii="Arial" w:hAnsi="Arial" w:cs="Arial"/>
                <w:b/>
                <w:bCs/>
                <w:lang w:val="es-CO"/>
              </w:rPr>
            </w:pPr>
          </w:p>
        </w:tc>
        <w:tc>
          <w:tcPr>
            <w:tcW w:w="1023" w:type="dxa"/>
          </w:tcPr>
          <w:p w14:paraId="58A83C44" w14:textId="77777777" w:rsidR="00B605C6" w:rsidRPr="00D84659" w:rsidRDefault="00B605C6" w:rsidP="005803AB">
            <w:pPr>
              <w:rPr>
                <w:rFonts w:ascii="Arial" w:hAnsi="Arial" w:cs="Arial"/>
                <w:b/>
                <w:bCs/>
                <w:lang w:val="es-CO"/>
              </w:rPr>
            </w:pPr>
          </w:p>
        </w:tc>
        <w:tc>
          <w:tcPr>
            <w:tcW w:w="3230" w:type="dxa"/>
          </w:tcPr>
          <w:p w14:paraId="491CD6D7" w14:textId="77777777" w:rsidR="00B605C6" w:rsidRPr="00D84659" w:rsidRDefault="00B605C6" w:rsidP="005803AB">
            <w:pPr>
              <w:rPr>
                <w:rFonts w:ascii="Arial" w:hAnsi="Arial" w:cs="Arial"/>
                <w:b/>
                <w:bCs/>
                <w:lang w:val="es-CO"/>
              </w:rPr>
            </w:pPr>
          </w:p>
        </w:tc>
        <w:tc>
          <w:tcPr>
            <w:tcW w:w="3333" w:type="dxa"/>
          </w:tcPr>
          <w:p w14:paraId="726AE3A6" w14:textId="77777777" w:rsidR="00B605C6" w:rsidRPr="00D84659" w:rsidRDefault="00B605C6" w:rsidP="005803AB">
            <w:pPr>
              <w:rPr>
                <w:rFonts w:ascii="Arial" w:hAnsi="Arial" w:cs="Arial"/>
                <w:b/>
                <w:bCs/>
                <w:lang w:val="es-CO"/>
              </w:rPr>
            </w:pPr>
          </w:p>
        </w:tc>
      </w:tr>
      <w:tr w:rsidR="00B605C6" w:rsidRPr="00D84659" w14:paraId="7AE236DE" w14:textId="77777777" w:rsidTr="00434688">
        <w:tc>
          <w:tcPr>
            <w:tcW w:w="1242" w:type="dxa"/>
          </w:tcPr>
          <w:p w14:paraId="311C4534" w14:textId="77777777" w:rsidR="00B605C6" w:rsidRPr="00D84659" w:rsidRDefault="00B605C6" w:rsidP="005803AB">
            <w:pPr>
              <w:rPr>
                <w:rFonts w:ascii="Arial" w:hAnsi="Arial" w:cs="Arial"/>
                <w:b/>
                <w:bCs/>
                <w:lang w:val="es-CO"/>
              </w:rPr>
            </w:pPr>
          </w:p>
        </w:tc>
        <w:tc>
          <w:tcPr>
            <w:tcW w:w="1023" w:type="dxa"/>
          </w:tcPr>
          <w:p w14:paraId="2497A087" w14:textId="77777777" w:rsidR="00B605C6" w:rsidRPr="00D84659" w:rsidRDefault="00B605C6" w:rsidP="005803AB">
            <w:pPr>
              <w:rPr>
                <w:rFonts w:ascii="Arial" w:hAnsi="Arial" w:cs="Arial"/>
                <w:b/>
                <w:bCs/>
                <w:lang w:val="es-CO"/>
              </w:rPr>
            </w:pPr>
          </w:p>
        </w:tc>
        <w:tc>
          <w:tcPr>
            <w:tcW w:w="3230" w:type="dxa"/>
          </w:tcPr>
          <w:p w14:paraId="67F61D34" w14:textId="77777777" w:rsidR="00B605C6" w:rsidRPr="00D84659" w:rsidRDefault="00B605C6" w:rsidP="005803AB">
            <w:pPr>
              <w:rPr>
                <w:rFonts w:ascii="Arial" w:hAnsi="Arial" w:cs="Arial"/>
                <w:b/>
                <w:bCs/>
                <w:lang w:val="es-CO"/>
              </w:rPr>
            </w:pPr>
          </w:p>
        </w:tc>
        <w:tc>
          <w:tcPr>
            <w:tcW w:w="3333" w:type="dxa"/>
          </w:tcPr>
          <w:p w14:paraId="67CB3CA3" w14:textId="77777777" w:rsidR="00B605C6" w:rsidRPr="00D84659" w:rsidRDefault="00B605C6" w:rsidP="005803AB">
            <w:pPr>
              <w:rPr>
                <w:rFonts w:ascii="Arial" w:hAnsi="Arial" w:cs="Arial"/>
                <w:b/>
                <w:bCs/>
                <w:lang w:val="es-CO"/>
              </w:rPr>
            </w:pPr>
          </w:p>
        </w:tc>
      </w:tr>
      <w:tr w:rsidR="00B605C6" w:rsidRPr="00D84659" w14:paraId="571ACE3E" w14:textId="77777777" w:rsidTr="00434688">
        <w:tc>
          <w:tcPr>
            <w:tcW w:w="1242" w:type="dxa"/>
          </w:tcPr>
          <w:p w14:paraId="535FD3F0" w14:textId="77777777" w:rsidR="00B605C6" w:rsidRPr="00D84659" w:rsidRDefault="00B605C6" w:rsidP="005803AB">
            <w:pPr>
              <w:rPr>
                <w:rFonts w:ascii="Arial" w:hAnsi="Arial" w:cs="Arial"/>
                <w:b/>
                <w:bCs/>
                <w:lang w:val="es-CO"/>
              </w:rPr>
            </w:pPr>
          </w:p>
        </w:tc>
        <w:tc>
          <w:tcPr>
            <w:tcW w:w="1023" w:type="dxa"/>
          </w:tcPr>
          <w:p w14:paraId="1E52909B" w14:textId="77777777" w:rsidR="00B605C6" w:rsidRPr="00D84659" w:rsidRDefault="00B605C6" w:rsidP="005803AB">
            <w:pPr>
              <w:rPr>
                <w:rFonts w:ascii="Arial" w:hAnsi="Arial" w:cs="Arial"/>
                <w:b/>
                <w:bCs/>
                <w:lang w:val="es-CO"/>
              </w:rPr>
            </w:pPr>
          </w:p>
        </w:tc>
        <w:tc>
          <w:tcPr>
            <w:tcW w:w="3230" w:type="dxa"/>
          </w:tcPr>
          <w:p w14:paraId="60824BCB" w14:textId="77777777" w:rsidR="00B605C6" w:rsidRPr="00D84659" w:rsidRDefault="00B605C6" w:rsidP="005803AB">
            <w:pPr>
              <w:rPr>
                <w:rFonts w:ascii="Arial" w:hAnsi="Arial" w:cs="Arial"/>
                <w:b/>
                <w:bCs/>
                <w:lang w:val="es-CO"/>
              </w:rPr>
            </w:pPr>
          </w:p>
        </w:tc>
        <w:tc>
          <w:tcPr>
            <w:tcW w:w="3333" w:type="dxa"/>
          </w:tcPr>
          <w:p w14:paraId="01A2A183" w14:textId="77777777" w:rsidR="00B605C6" w:rsidRPr="00D84659" w:rsidRDefault="00B605C6" w:rsidP="005803AB">
            <w:pPr>
              <w:rPr>
                <w:rFonts w:ascii="Arial" w:hAnsi="Arial" w:cs="Arial"/>
                <w:b/>
                <w:bCs/>
                <w:lang w:val="es-CO"/>
              </w:rPr>
            </w:pPr>
          </w:p>
        </w:tc>
      </w:tr>
    </w:tbl>
    <w:p w14:paraId="59B5231E" w14:textId="11F31D6E" w:rsidR="005803AB" w:rsidRPr="00D84659" w:rsidRDefault="005803AB" w:rsidP="005803AB">
      <w:pPr>
        <w:spacing w:after="0"/>
        <w:rPr>
          <w:rFonts w:ascii="Arial" w:hAnsi="Arial" w:cs="Arial"/>
          <w:b/>
          <w:bCs/>
          <w:lang w:val="es-CO"/>
        </w:rPr>
      </w:pPr>
    </w:p>
    <w:p w14:paraId="36BCCBC5" w14:textId="03E210FF" w:rsidR="00A104AD" w:rsidRDefault="00A104AD" w:rsidP="005803AB">
      <w:pPr>
        <w:spacing w:after="0"/>
        <w:rPr>
          <w:rFonts w:ascii="Arial" w:hAnsi="Arial" w:cs="Arial"/>
          <w:b/>
          <w:bCs/>
          <w:lang w:val="es-CO"/>
        </w:rPr>
      </w:pPr>
    </w:p>
    <w:p w14:paraId="1EFB9504" w14:textId="38F189C0" w:rsidR="0005472C" w:rsidRPr="00D84659" w:rsidRDefault="0005472C" w:rsidP="005803AB">
      <w:pPr>
        <w:spacing w:after="0"/>
        <w:rPr>
          <w:rFonts w:ascii="Arial" w:hAnsi="Arial" w:cs="Arial"/>
          <w:b/>
          <w:bCs/>
          <w:lang w:val="es-CO"/>
        </w:rPr>
      </w:pPr>
    </w:p>
    <w:p w14:paraId="12B2C49B" w14:textId="64B462A0" w:rsidR="00A104AD" w:rsidRPr="00D84659" w:rsidRDefault="00A104AD" w:rsidP="003674BC">
      <w:pPr>
        <w:spacing w:after="0"/>
        <w:ind w:firstLine="708"/>
        <w:rPr>
          <w:rFonts w:ascii="Arial" w:hAnsi="Arial" w:cs="Arial"/>
          <w:b/>
          <w:bCs/>
          <w:lang w:val="es-CO"/>
        </w:rPr>
      </w:pPr>
    </w:p>
    <w:p w14:paraId="773892E7" w14:textId="50688EA5" w:rsidR="00A104AD" w:rsidRPr="00D84659" w:rsidRDefault="00A104AD" w:rsidP="005803AB">
      <w:pPr>
        <w:spacing w:after="0"/>
        <w:rPr>
          <w:rFonts w:ascii="Arial" w:hAnsi="Arial" w:cs="Arial"/>
          <w:b/>
          <w:bCs/>
          <w:lang w:val="es-CO"/>
        </w:rPr>
      </w:pPr>
    </w:p>
    <w:p w14:paraId="0DC0DB07" w14:textId="77777777" w:rsidR="00CA7407" w:rsidRPr="00D84659" w:rsidRDefault="00CA7407" w:rsidP="005803AB">
      <w:pPr>
        <w:spacing w:after="0"/>
        <w:rPr>
          <w:rFonts w:ascii="Arial" w:hAnsi="Arial" w:cs="Arial"/>
          <w:b/>
          <w:bCs/>
          <w:lang w:val="es-CO"/>
        </w:rPr>
      </w:pPr>
    </w:p>
    <w:p w14:paraId="0EB54CD3" w14:textId="003B457E" w:rsidR="00CA7407" w:rsidRPr="00D84659" w:rsidRDefault="00B459AC" w:rsidP="00B459AC">
      <w:pPr>
        <w:tabs>
          <w:tab w:val="left" w:pos="1110"/>
        </w:tabs>
        <w:spacing w:after="0"/>
        <w:rPr>
          <w:rFonts w:ascii="Arial" w:hAnsi="Arial" w:cs="Arial"/>
          <w:b/>
          <w:bCs/>
          <w:lang w:val="es-CO"/>
        </w:rPr>
      </w:pPr>
      <w:r>
        <w:rPr>
          <w:rFonts w:ascii="Arial" w:hAnsi="Arial" w:cs="Arial"/>
          <w:b/>
          <w:bCs/>
          <w:lang w:val="es-CO"/>
        </w:rPr>
        <w:tab/>
      </w:r>
    </w:p>
    <w:p w14:paraId="29B203CE" w14:textId="77777777" w:rsidR="00CA7407" w:rsidRPr="00D84659" w:rsidRDefault="00CA7407" w:rsidP="005803AB">
      <w:pPr>
        <w:spacing w:after="0"/>
        <w:rPr>
          <w:rFonts w:ascii="Arial" w:hAnsi="Arial" w:cs="Arial"/>
          <w:b/>
          <w:bCs/>
          <w:lang w:val="es-CO"/>
        </w:rPr>
      </w:pPr>
    </w:p>
    <w:p w14:paraId="5C5F9C83" w14:textId="77777777" w:rsidR="00CA7407" w:rsidRDefault="00CA7407" w:rsidP="005803AB">
      <w:pPr>
        <w:spacing w:after="0"/>
        <w:rPr>
          <w:rFonts w:ascii="Arial" w:hAnsi="Arial" w:cs="Arial"/>
          <w:b/>
          <w:bCs/>
          <w:lang w:val="es-CO"/>
        </w:rPr>
      </w:pPr>
    </w:p>
    <w:p w14:paraId="5E4F3BFD" w14:textId="77777777" w:rsidR="004C4C96" w:rsidRDefault="004C4C96" w:rsidP="005803AB">
      <w:pPr>
        <w:spacing w:after="0"/>
        <w:rPr>
          <w:rFonts w:ascii="Arial" w:hAnsi="Arial" w:cs="Arial"/>
          <w:b/>
          <w:bCs/>
          <w:lang w:val="es-CO"/>
        </w:rPr>
      </w:pPr>
    </w:p>
    <w:p w14:paraId="20BD2F4E" w14:textId="77777777" w:rsidR="004C4C96" w:rsidRDefault="004C4C96" w:rsidP="005803AB">
      <w:pPr>
        <w:spacing w:after="0"/>
        <w:rPr>
          <w:rFonts w:ascii="Arial" w:hAnsi="Arial" w:cs="Arial"/>
          <w:b/>
          <w:bCs/>
          <w:lang w:val="es-CO"/>
        </w:rPr>
      </w:pPr>
    </w:p>
    <w:p w14:paraId="14CC8760" w14:textId="77777777" w:rsidR="004C4C96" w:rsidRDefault="004C4C96" w:rsidP="005803AB">
      <w:pPr>
        <w:spacing w:after="0"/>
        <w:rPr>
          <w:rFonts w:ascii="Arial" w:hAnsi="Arial" w:cs="Arial"/>
          <w:b/>
          <w:bCs/>
          <w:lang w:val="es-CO"/>
        </w:rPr>
      </w:pPr>
    </w:p>
    <w:p w14:paraId="30CB4C54" w14:textId="77777777" w:rsidR="004C4C96" w:rsidRDefault="004C4C96" w:rsidP="004C4C96">
      <w:pPr>
        <w:spacing w:after="0"/>
        <w:rPr>
          <w:rFonts w:ascii="Arial" w:hAnsi="Arial" w:cs="Arial"/>
          <w:b/>
          <w:bCs/>
          <w:lang w:val="es-CO"/>
        </w:rPr>
      </w:pPr>
    </w:p>
    <w:p w14:paraId="4A18D0BE" w14:textId="77777777" w:rsidR="00CA7407" w:rsidRPr="00D84659" w:rsidRDefault="00CA7407" w:rsidP="005803AB">
      <w:pPr>
        <w:spacing w:after="0"/>
        <w:rPr>
          <w:rFonts w:ascii="Arial" w:hAnsi="Arial" w:cs="Arial"/>
          <w:b/>
          <w:bCs/>
          <w:lang w:val="es-CO"/>
        </w:rPr>
      </w:pPr>
    </w:p>
    <w:p w14:paraId="4CE90D1E" w14:textId="77777777" w:rsidR="00CA7407" w:rsidRPr="00D84659" w:rsidRDefault="00CA7407" w:rsidP="005803AB">
      <w:pPr>
        <w:spacing w:after="0"/>
        <w:rPr>
          <w:rFonts w:ascii="Arial" w:hAnsi="Arial" w:cs="Arial"/>
          <w:b/>
          <w:bCs/>
          <w:lang w:val="es-CO"/>
        </w:rPr>
      </w:pPr>
    </w:p>
    <w:p w14:paraId="284B2F23" w14:textId="77777777" w:rsidR="00CA7407" w:rsidRPr="00D84659" w:rsidRDefault="00CA7407" w:rsidP="005803AB">
      <w:pPr>
        <w:spacing w:after="0"/>
        <w:rPr>
          <w:rFonts w:ascii="Arial" w:hAnsi="Arial" w:cs="Arial"/>
          <w:b/>
          <w:bCs/>
          <w:lang w:val="es-CO"/>
        </w:rPr>
      </w:pPr>
    </w:p>
    <w:p w14:paraId="512E8FBD" w14:textId="77777777" w:rsidR="00CA7407" w:rsidRPr="00D84659" w:rsidRDefault="00CA7407" w:rsidP="005803AB">
      <w:pPr>
        <w:spacing w:after="0"/>
        <w:rPr>
          <w:rFonts w:ascii="Arial" w:hAnsi="Arial" w:cs="Arial"/>
          <w:b/>
          <w:bCs/>
          <w:lang w:val="es-CO"/>
        </w:rPr>
      </w:pPr>
    </w:p>
    <w:p w14:paraId="64289E63" w14:textId="77777777" w:rsidR="00CA7407" w:rsidRPr="00D84659" w:rsidRDefault="00CA7407" w:rsidP="005803AB">
      <w:pPr>
        <w:spacing w:after="0"/>
        <w:rPr>
          <w:rFonts w:ascii="Arial" w:hAnsi="Arial" w:cs="Arial"/>
          <w:b/>
          <w:bCs/>
          <w:lang w:val="es-CO"/>
        </w:rPr>
      </w:pPr>
    </w:p>
    <w:p w14:paraId="12D2879C" w14:textId="77777777" w:rsidR="00CA7407" w:rsidRPr="00D84659" w:rsidRDefault="00CA7407" w:rsidP="005803AB">
      <w:pPr>
        <w:spacing w:after="0"/>
        <w:rPr>
          <w:rFonts w:ascii="Arial" w:hAnsi="Arial" w:cs="Arial"/>
          <w:b/>
          <w:bCs/>
          <w:lang w:val="es-CO"/>
        </w:rPr>
      </w:pPr>
    </w:p>
    <w:p w14:paraId="401CC67A" w14:textId="77777777" w:rsidR="00CA7407" w:rsidRPr="00D84659" w:rsidRDefault="00CA7407" w:rsidP="005803AB">
      <w:pPr>
        <w:spacing w:after="0"/>
        <w:rPr>
          <w:rFonts w:ascii="Arial" w:hAnsi="Arial" w:cs="Arial"/>
          <w:b/>
          <w:bCs/>
          <w:lang w:val="es-CO"/>
        </w:rPr>
      </w:pPr>
    </w:p>
    <w:p w14:paraId="63228757" w14:textId="77777777" w:rsidR="00CA7407" w:rsidRPr="00D84659" w:rsidRDefault="00CA7407" w:rsidP="005803AB">
      <w:pPr>
        <w:spacing w:after="0"/>
        <w:rPr>
          <w:rFonts w:ascii="Arial" w:hAnsi="Arial" w:cs="Arial"/>
          <w:b/>
          <w:bCs/>
          <w:lang w:val="es-CO"/>
        </w:rPr>
      </w:pPr>
    </w:p>
    <w:p w14:paraId="5BA1B32F" w14:textId="77777777" w:rsidR="00CA7407" w:rsidRPr="00D84659" w:rsidRDefault="00CA7407" w:rsidP="005803AB">
      <w:pPr>
        <w:spacing w:after="0"/>
        <w:rPr>
          <w:rFonts w:ascii="Arial" w:hAnsi="Arial" w:cs="Arial"/>
          <w:b/>
          <w:bCs/>
          <w:lang w:val="es-CO"/>
        </w:rPr>
      </w:pPr>
    </w:p>
    <w:p w14:paraId="466C7586" w14:textId="77777777" w:rsidR="00CA7407" w:rsidRPr="00D84659" w:rsidRDefault="00CA7407" w:rsidP="005803AB">
      <w:pPr>
        <w:spacing w:after="0"/>
        <w:rPr>
          <w:rFonts w:ascii="Arial" w:hAnsi="Arial" w:cs="Arial"/>
          <w:b/>
          <w:bCs/>
          <w:lang w:val="es-CO"/>
        </w:rPr>
      </w:pPr>
    </w:p>
    <w:p w14:paraId="01531A3C" w14:textId="77777777" w:rsidR="00CA7407" w:rsidRPr="00D84659" w:rsidRDefault="00CA7407" w:rsidP="005803AB">
      <w:pPr>
        <w:spacing w:after="0"/>
        <w:rPr>
          <w:rFonts w:ascii="Arial" w:hAnsi="Arial" w:cs="Arial"/>
          <w:b/>
          <w:bCs/>
          <w:lang w:val="es-CO"/>
        </w:rPr>
      </w:pPr>
    </w:p>
    <w:p w14:paraId="74B5C5D7" w14:textId="77777777" w:rsidR="00CA7407" w:rsidRPr="00D84659" w:rsidRDefault="00CA7407" w:rsidP="005803AB">
      <w:pPr>
        <w:spacing w:after="0"/>
        <w:rPr>
          <w:rFonts w:ascii="Arial" w:hAnsi="Arial" w:cs="Arial"/>
          <w:b/>
          <w:bCs/>
          <w:lang w:val="es-CO"/>
        </w:rPr>
      </w:pPr>
    </w:p>
    <w:p w14:paraId="016BE889" w14:textId="77777777" w:rsidR="00CA7407" w:rsidRPr="00D84659" w:rsidRDefault="00CA7407" w:rsidP="005803AB">
      <w:pPr>
        <w:spacing w:after="0"/>
        <w:rPr>
          <w:rFonts w:ascii="Arial" w:hAnsi="Arial" w:cs="Arial"/>
          <w:b/>
          <w:bCs/>
          <w:lang w:val="es-CO"/>
        </w:rPr>
      </w:pPr>
    </w:p>
    <w:p w14:paraId="4570139C" w14:textId="77777777" w:rsidR="00CA7407" w:rsidRPr="00D84659" w:rsidRDefault="00CA7407" w:rsidP="005803AB">
      <w:pPr>
        <w:spacing w:after="0"/>
        <w:rPr>
          <w:rFonts w:ascii="Arial" w:hAnsi="Arial" w:cs="Arial"/>
          <w:b/>
          <w:bCs/>
          <w:lang w:val="es-CO"/>
        </w:rPr>
      </w:pPr>
    </w:p>
    <w:p w14:paraId="49E9A958" w14:textId="77777777" w:rsidR="00CA7407" w:rsidRPr="00D84659" w:rsidRDefault="00CA7407" w:rsidP="00A10476">
      <w:pPr>
        <w:spacing w:after="0"/>
        <w:jc w:val="right"/>
        <w:rPr>
          <w:rFonts w:ascii="Arial" w:hAnsi="Arial" w:cs="Arial"/>
          <w:b/>
          <w:bCs/>
          <w:lang w:val="es-CO"/>
        </w:rPr>
      </w:pPr>
    </w:p>
    <w:p w14:paraId="7248CBD5" w14:textId="77777777" w:rsidR="00CA7407" w:rsidRPr="00D84659" w:rsidRDefault="00CA7407" w:rsidP="005803AB">
      <w:pPr>
        <w:spacing w:after="0"/>
        <w:rPr>
          <w:rFonts w:ascii="Arial" w:hAnsi="Arial" w:cs="Arial"/>
          <w:b/>
          <w:bCs/>
          <w:lang w:val="es-CO"/>
        </w:rPr>
      </w:pPr>
    </w:p>
    <w:p w14:paraId="141A9F58" w14:textId="77777777" w:rsidR="00CA7407" w:rsidRPr="00D84659" w:rsidRDefault="00CA7407" w:rsidP="005803AB">
      <w:pPr>
        <w:spacing w:after="0"/>
        <w:rPr>
          <w:rFonts w:ascii="Arial" w:hAnsi="Arial" w:cs="Arial"/>
          <w:b/>
          <w:bCs/>
          <w:lang w:val="es-CO"/>
        </w:rPr>
      </w:pPr>
    </w:p>
    <w:p w14:paraId="56352AFA" w14:textId="05C405D6" w:rsidR="00A104AD" w:rsidRPr="00D84659" w:rsidRDefault="00A104AD" w:rsidP="005803AB">
      <w:pPr>
        <w:spacing w:after="0"/>
        <w:rPr>
          <w:rFonts w:ascii="Arial" w:hAnsi="Arial" w:cs="Arial"/>
          <w:b/>
          <w:bCs/>
          <w:lang w:val="es-CO"/>
        </w:rPr>
      </w:pPr>
      <w:r w:rsidRPr="00D84659">
        <w:rPr>
          <w:rFonts w:ascii="Arial" w:hAnsi="Arial" w:cs="Arial"/>
          <w:b/>
          <w:bCs/>
          <w:lang w:val="es-CO"/>
        </w:rPr>
        <w:t>T</w:t>
      </w:r>
      <w:r w:rsidR="005E5832" w:rsidRPr="00D84659">
        <w:rPr>
          <w:rFonts w:ascii="Arial" w:hAnsi="Arial" w:cs="Arial"/>
          <w:b/>
          <w:bCs/>
          <w:lang w:val="es-CO"/>
        </w:rPr>
        <w:t>ABLA DE CONTENIDO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s-CO" w:eastAsia="en-US"/>
        </w:rPr>
        <w:id w:val="192020389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83F74F8" w14:textId="76C8F48C" w:rsidR="007E5909" w:rsidRPr="00D84659" w:rsidRDefault="007E5909">
          <w:pPr>
            <w:pStyle w:val="TtulodeTDC"/>
            <w:rPr>
              <w:lang w:val="es-CO"/>
            </w:rPr>
          </w:pPr>
        </w:p>
        <w:p w14:paraId="10796884" w14:textId="343D3748" w:rsidR="0090740A" w:rsidRPr="00D91568" w:rsidRDefault="00C54133">
          <w:pPr>
            <w:pStyle w:val="TDC1"/>
            <w:tabs>
              <w:tab w:val="left" w:pos="440"/>
              <w:tab w:val="right" w:leader="dot" w:pos="8828"/>
            </w:tabs>
            <w:rPr>
              <w:rFonts w:eastAsiaTheme="minorEastAsia"/>
              <w:b/>
              <w:lang w:val="es-CO" w:eastAsia="es-MX"/>
            </w:rPr>
          </w:pPr>
          <w:hyperlink w:anchor="_Toc45210667" w:history="1">
            <w:r w:rsidR="0090740A" w:rsidRPr="00D91568">
              <w:rPr>
                <w:rStyle w:val="Hipervnculo"/>
                <w:rFonts w:ascii="Arial" w:hAnsi="Arial" w:cs="Arial"/>
                <w:b/>
                <w:bCs/>
                <w:color w:val="auto"/>
                <w:lang w:val="es-CO"/>
              </w:rPr>
              <w:t>1.</w:t>
            </w:r>
            <w:r w:rsidR="0090740A" w:rsidRPr="00D91568">
              <w:rPr>
                <w:rFonts w:eastAsiaTheme="minorEastAsia"/>
                <w:b/>
                <w:lang w:val="es-CO" w:eastAsia="es-MX"/>
              </w:rPr>
              <w:tab/>
            </w:r>
            <w:r w:rsidR="0090740A" w:rsidRPr="00D91568">
              <w:rPr>
                <w:rStyle w:val="Hipervnculo"/>
                <w:rFonts w:ascii="Arial" w:hAnsi="Arial" w:cs="Arial"/>
                <w:b/>
                <w:bCs/>
                <w:color w:val="auto"/>
                <w:lang w:val="es-CO"/>
              </w:rPr>
              <w:t>OBJETIVO</w:t>
            </w:r>
            <w:r w:rsidR="0090740A" w:rsidRPr="00D91568">
              <w:rPr>
                <w:b/>
                <w:webHidden/>
                <w:lang w:val="es-CO"/>
              </w:rPr>
              <w:tab/>
            </w:r>
            <w:r w:rsidR="0090740A" w:rsidRPr="00D91568">
              <w:rPr>
                <w:b/>
                <w:webHidden/>
                <w:lang w:val="es-CO"/>
              </w:rPr>
              <w:fldChar w:fldCharType="begin"/>
            </w:r>
            <w:r w:rsidR="0090740A" w:rsidRPr="00D91568">
              <w:rPr>
                <w:b/>
                <w:webHidden/>
                <w:lang w:val="es-CO"/>
              </w:rPr>
              <w:instrText xml:space="preserve"> PAGEREF _Toc45210667 \h </w:instrText>
            </w:r>
            <w:r w:rsidR="0090740A" w:rsidRPr="00D91568">
              <w:rPr>
                <w:b/>
                <w:webHidden/>
                <w:lang w:val="es-CO"/>
              </w:rPr>
            </w:r>
            <w:r w:rsidR="0090740A" w:rsidRPr="00D91568">
              <w:rPr>
                <w:b/>
                <w:webHidden/>
                <w:lang w:val="es-CO"/>
              </w:rPr>
              <w:fldChar w:fldCharType="separate"/>
            </w:r>
            <w:r w:rsidR="0090740A" w:rsidRPr="00D91568">
              <w:rPr>
                <w:b/>
                <w:webHidden/>
                <w:lang w:val="es-CO"/>
              </w:rPr>
              <w:t>3</w:t>
            </w:r>
            <w:r w:rsidR="0090740A" w:rsidRPr="00D91568">
              <w:rPr>
                <w:b/>
                <w:webHidden/>
                <w:lang w:val="es-CO"/>
              </w:rPr>
              <w:fldChar w:fldCharType="end"/>
            </w:r>
          </w:hyperlink>
        </w:p>
        <w:p w14:paraId="1CAB4B99" w14:textId="78ECEDE0" w:rsidR="0090740A" w:rsidRPr="00D91568" w:rsidRDefault="00C54133">
          <w:pPr>
            <w:pStyle w:val="TDC1"/>
            <w:tabs>
              <w:tab w:val="left" w:pos="440"/>
              <w:tab w:val="right" w:leader="dot" w:pos="8828"/>
            </w:tabs>
            <w:rPr>
              <w:rFonts w:eastAsiaTheme="minorEastAsia"/>
              <w:b/>
              <w:lang w:val="es-CO" w:eastAsia="es-MX"/>
            </w:rPr>
          </w:pPr>
          <w:hyperlink w:anchor="_Toc45210668" w:history="1">
            <w:r w:rsidR="0090740A" w:rsidRPr="00D91568">
              <w:rPr>
                <w:rStyle w:val="Hipervnculo"/>
                <w:rFonts w:ascii="Arial" w:hAnsi="Arial" w:cs="Arial"/>
                <w:b/>
                <w:bCs/>
                <w:color w:val="auto"/>
                <w:lang w:val="es-CO"/>
              </w:rPr>
              <w:t>2.</w:t>
            </w:r>
            <w:r w:rsidR="0090740A" w:rsidRPr="00D91568">
              <w:rPr>
                <w:rFonts w:eastAsiaTheme="minorEastAsia"/>
                <w:b/>
                <w:lang w:val="es-CO" w:eastAsia="es-MX"/>
              </w:rPr>
              <w:tab/>
            </w:r>
            <w:r w:rsidR="0090740A" w:rsidRPr="00D91568">
              <w:rPr>
                <w:rStyle w:val="Hipervnculo"/>
                <w:rFonts w:ascii="Arial" w:hAnsi="Arial" w:cs="Arial"/>
                <w:b/>
                <w:bCs/>
                <w:color w:val="auto"/>
                <w:lang w:val="es-CO"/>
              </w:rPr>
              <w:t>USUARIOS</w:t>
            </w:r>
            <w:r w:rsidR="0090740A" w:rsidRPr="00D91568">
              <w:rPr>
                <w:b/>
                <w:webHidden/>
                <w:lang w:val="es-CO"/>
              </w:rPr>
              <w:tab/>
              <w:t>3</w:t>
            </w:r>
          </w:hyperlink>
        </w:p>
        <w:p w14:paraId="727FF689" w14:textId="3F44B409" w:rsidR="0090740A" w:rsidRPr="00D91568" w:rsidRDefault="00C54133">
          <w:pPr>
            <w:pStyle w:val="TDC1"/>
            <w:tabs>
              <w:tab w:val="left" w:pos="440"/>
              <w:tab w:val="right" w:leader="dot" w:pos="8828"/>
            </w:tabs>
            <w:rPr>
              <w:rFonts w:eastAsiaTheme="minorEastAsia"/>
              <w:b/>
              <w:lang w:val="es-CO" w:eastAsia="es-MX"/>
            </w:rPr>
          </w:pPr>
          <w:hyperlink w:anchor="_Toc45210669" w:history="1">
            <w:r w:rsidR="0090740A" w:rsidRPr="00D91568">
              <w:rPr>
                <w:rFonts w:eastAsiaTheme="minorEastAsia"/>
                <w:b/>
                <w:lang w:val="es-CO" w:eastAsia="es-MX"/>
              </w:rPr>
              <w:tab/>
            </w:r>
            <w:r w:rsidR="0090740A" w:rsidRPr="00D91568">
              <w:rPr>
                <w:rStyle w:val="Hipervnculo"/>
                <w:rFonts w:ascii="Arial" w:hAnsi="Arial" w:cs="Arial"/>
                <w:b/>
                <w:bCs/>
                <w:color w:val="auto"/>
                <w:lang w:val="es-CO"/>
              </w:rPr>
              <w:t>DOCUMENTOS DE REFERENCIA</w:t>
            </w:r>
            <w:r w:rsidR="0090740A" w:rsidRPr="00D91568">
              <w:rPr>
                <w:b/>
                <w:webHidden/>
                <w:lang w:val="es-CO"/>
              </w:rPr>
              <w:tab/>
              <w:t>3</w:t>
            </w:r>
          </w:hyperlink>
        </w:p>
        <w:p w14:paraId="3221CA53" w14:textId="1235062C" w:rsidR="0090740A" w:rsidRPr="00D91568" w:rsidRDefault="00C54133">
          <w:pPr>
            <w:pStyle w:val="TDC1"/>
            <w:tabs>
              <w:tab w:val="left" w:pos="440"/>
              <w:tab w:val="right" w:leader="dot" w:pos="8828"/>
            </w:tabs>
            <w:rPr>
              <w:rFonts w:eastAsiaTheme="minorEastAsia"/>
              <w:b/>
              <w:lang w:val="es-CO" w:eastAsia="es-MX"/>
            </w:rPr>
          </w:pPr>
          <w:hyperlink w:anchor="_Toc45210670" w:history="1">
            <w:r w:rsidR="00F64049">
              <w:rPr>
                <w:rStyle w:val="Hipervnculo"/>
                <w:rFonts w:ascii="Arial" w:hAnsi="Arial" w:cs="Arial"/>
                <w:b/>
                <w:bCs/>
                <w:color w:val="auto"/>
                <w:lang w:val="es-CO"/>
              </w:rPr>
              <w:t>3.</w:t>
            </w:r>
            <w:r w:rsidR="0090740A" w:rsidRPr="00D91568">
              <w:rPr>
                <w:rFonts w:eastAsiaTheme="minorEastAsia"/>
                <w:b/>
                <w:lang w:val="es-CO" w:eastAsia="es-MX"/>
              </w:rPr>
              <w:tab/>
            </w:r>
            <w:r w:rsidR="0090740A" w:rsidRPr="00D91568">
              <w:rPr>
                <w:rStyle w:val="Hipervnculo"/>
                <w:rFonts w:ascii="Arial" w:hAnsi="Arial" w:cs="Arial"/>
                <w:b/>
                <w:bCs/>
                <w:color w:val="auto"/>
                <w:lang w:val="es-CO"/>
              </w:rPr>
              <w:t>ALCANCE Y LÍMITES DEL MODELO DE SEGURIDAD Y PRIVACIDAD DE LA INFORMACIÓN - MSPI</w:t>
            </w:r>
            <w:r w:rsidR="0090740A" w:rsidRPr="00D91568">
              <w:rPr>
                <w:b/>
                <w:webHidden/>
                <w:lang w:val="es-CO"/>
              </w:rPr>
              <w:tab/>
              <w:t>3</w:t>
            </w:r>
          </w:hyperlink>
        </w:p>
        <w:p w14:paraId="555BA300" w14:textId="3BCAD917" w:rsidR="0090740A" w:rsidRPr="00D91568" w:rsidRDefault="00C54133">
          <w:pPr>
            <w:pStyle w:val="TDC2"/>
            <w:tabs>
              <w:tab w:val="left" w:pos="880"/>
              <w:tab w:val="right" w:leader="dot" w:pos="8828"/>
            </w:tabs>
            <w:rPr>
              <w:rFonts w:eastAsiaTheme="minorEastAsia"/>
              <w:b/>
              <w:lang w:val="es-CO" w:eastAsia="es-MX"/>
            </w:rPr>
          </w:pPr>
          <w:hyperlink w:anchor="_Toc45210671" w:history="1">
            <w:r w:rsidR="00F64049">
              <w:rPr>
                <w:rStyle w:val="Hipervnculo"/>
                <w:rFonts w:ascii="Arial" w:hAnsi="Arial" w:cs="Arial"/>
                <w:b/>
                <w:bCs/>
                <w:color w:val="auto"/>
                <w:lang w:val="es-CO"/>
              </w:rPr>
              <w:t>3</w:t>
            </w:r>
            <w:r w:rsidR="0090740A" w:rsidRPr="00D91568">
              <w:rPr>
                <w:rStyle w:val="Hipervnculo"/>
                <w:rFonts w:ascii="Arial" w:hAnsi="Arial" w:cs="Arial"/>
                <w:b/>
                <w:bCs/>
                <w:color w:val="auto"/>
                <w:lang w:val="es-CO"/>
              </w:rPr>
              <w:t>.1</w:t>
            </w:r>
            <w:r w:rsidR="0090740A" w:rsidRPr="00D91568">
              <w:rPr>
                <w:rFonts w:eastAsiaTheme="minorEastAsia"/>
                <w:b/>
                <w:lang w:val="es-CO" w:eastAsia="es-MX"/>
              </w:rPr>
              <w:tab/>
            </w:r>
            <w:r w:rsidR="0090740A" w:rsidRPr="00D91568">
              <w:rPr>
                <w:rStyle w:val="Hipervnculo"/>
                <w:rFonts w:ascii="Arial" w:hAnsi="Arial" w:cs="Arial"/>
                <w:b/>
                <w:bCs/>
                <w:color w:val="auto"/>
                <w:lang w:val="es-CO"/>
              </w:rPr>
              <w:t>PROCESOS Y SERVICIOS</w:t>
            </w:r>
            <w:r w:rsidR="0090740A" w:rsidRPr="00D91568">
              <w:rPr>
                <w:b/>
                <w:webHidden/>
                <w:lang w:val="es-CO"/>
              </w:rPr>
              <w:tab/>
              <w:t>3</w:t>
            </w:r>
          </w:hyperlink>
        </w:p>
        <w:p w14:paraId="37891077" w14:textId="24EF1A89" w:rsidR="0090740A" w:rsidRPr="00D91568" w:rsidRDefault="00C54133">
          <w:pPr>
            <w:pStyle w:val="TDC2"/>
            <w:tabs>
              <w:tab w:val="left" w:pos="880"/>
              <w:tab w:val="right" w:leader="dot" w:pos="8828"/>
            </w:tabs>
            <w:rPr>
              <w:rFonts w:eastAsiaTheme="minorEastAsia"/>
              <w:b/>
              <w:lang w:val="es-CO" w:eastAsia="es-MX"/>
            </w:rPr>
          </w:pPr>
          <w:hyperlink w:anchor="_Toc45210672" w:history="1">
            <w:r w:rsidR="00F64049">
              <w:rPr>
                <w:rStyle w:val="Hipervnculo"/>
                <w:rFonts w:ascii="Arial" w:hAnsi="Arial" w:cs="Arial"/>
                <w:b/>
                <w:bCs/>
                <w:color w:val="auto"/>
                <w:lang w:val="es-CO"/>
              </w:rPr>
              <w:t>3</w:t>
            </w:r>
            <w:r w:rsidR="0090740A" w:rsidRPr="00D91568">
              <w:rPr>
                <w:rStyle w:val="Hipervnculo"/>
                <w:rFonts w:ascii="Arial" w:hAnsi="Arial" w:cs="Arial"/>
                <w:b/>
                <w:bCs/>
                <w:color w:val="auto"/>
                <w:lang w:val="es-CO"/>
              </w:rPr>
              <w:t xml:space="preserve">.2 </w:t>
            </w:r>
            <w:r w:rsidR="0090740A" w:rsidRPr="00D91568">
              <w:rPr>
                <w:rFonts w:eastAsiaTheme="minorEastAsia"/>
                <w:b/>
                <w:lang w:val="es-CO" w:eastAsia="es-MX"/>
              </w:rPr>
              <w:tab/>
            </w:r>
            <w:r w:rsidR="0090740A" w:rsidRPr="00D91568">
              <w:rPr>
                <w:rStyle w:val="Hipervnculo"/>
                <w:rFonts w:ascii="Arial" w:hAnsi="Arial" w:cs="Arial"/>
                <w:b/>
                <w:bCs/>
                <w:color w:val="auto"/>
                <w:lang w:val="es-CO"/>
              </w:rPr>
              <w:t>UNIDADES ORGANIZATIVAS</w:t>
            </w:r>
            <w:r w:rsidR="0090740A" w:rsidRPr="00D91568">
              <w:rPr>
                <w:b/>
                <w:webHidden/>
                <w:lang w:val="es-CO"/>
              </w:rPr>
              <w:tab/>
            </w:r>
          </w:hyperlink>
          <w:r w:rsidR="009D62BF">
            <w:rPr>
              <w:b/>
              <w:lang w:val="es-CO"/>
            </w:rPr>
            <w:t>6</w:t>
          </w:r>
        </w:p>
        <w:p w14:paraId="20497A6D" w14:textId="2A8808F2" w:rsidR="0090740A" w:rsidRPr="00D91568" w:rsidRDefault="00C54133">
          <w:pPr>
            <w:pStyle w:val="TDC2"/>
            <w:tabs>
              <w:tab w:val="left" w:pos="880"/>
              <w:tab w:val="right" w:leader="dot" w:pos="8828"/>
            </w:tabs>
            <w:rPr>
              <w:rFonts w:eastAsiaTheme="minorEastAsia"/>
              <w:b/>
              <w:lang w:val="es-CO" w:eastAsia="es-MX"/>
            </w:rPr>
          </w:pPr>
          <w:hyperlink w:anchor="_Toc45210673" w:history="1">
            <w:r w:rsidR="00F64049">
              <w:rPr>
                <w:rStyle w:val="Hipervnculo"/>
                <w:rFonts w:ascii="Arial" w:hAnsi="Arial" w:cs="Arial"/>
                <w:b/>
                <w:bCs/>
                <w:color w:val="auto"/>
                <w:lang w:val="es-CO"/>
              </w:rPr>
              <w:t>3</w:t>
            </w:r>
            <w:r w:rsidR="0090740A" w:rsidRPr="00D91568">
              <w:rPr>
                <w:rStyle w:val="Hipervnculo"/>
                <w:rFonts w:ascii="Arial" w:hAnsi="Arial" w:cs="Arial"/>
                <w:b/>
                <w:bCs/>
                <w:color w:val="auto"/>
                <w:lang w:val="es-CO"/>
              </w:rPr>
              <w:t>.3</w:t>
            </w:r>
            <w:r w:rsidR="0090740A" w:rsidRPr="00D91568">
              <w:rPr>
                <w:rFonts w:eastAsiaTheme="minorEastAsia"/>
                <w:b/>
                <w:lang w:val="es-CO" w:eastAsia="es-MX"/>
              </w:rPr>
              <w:tab/>
            </w:r>
            <w:r w:rsidR="0090740A" w:rsidRPr="00D91568">
              <w:rPr>
                <w:rStyle w:val="Hipervnculo"/>
                <w:rFonts w:ascii="Arial" w:hAnsi="Arial" w:cs="Arial"/>
                <w:b/>
                <w:bCs/>
                <w:color w:val="auto"/>
                <w:lang w:val="es-CO"/>
              </w:rPr>
              <w:t>UBICACIONES</w:t>
            </w:r>
            <w:r w:rsidR="0090740A" w:rsidRPr="00D91568">
              <w:rPr>
                <w:b/>
                <w:webHidden/>
                <w:lang w:val="es-CO"/>
              </w:rPr>
              <w:tab/>
            </w:r>
          </w:hyperlink>
          <w:r w:rsidR="00277CB1">
            <w:rPr>
              <w:b/>
              <w:lang w:val="es-CO"/>
            </w:rPr>
            <w:t>6</w:t>
          </w:r>
        </w:p>
        <w:p w14:paraId="3DEA6F3B" w14:textId="53FFD738" w:rsidR="0090740A" w:rsidRPr="00D91568" w:rsidRDefault="00C54133">
          <w:pPr>
            <w:pStyle w:val="TDC2"/>
            <w:tabs>
              <w:tab w:val="left" w:pos="880"/>
              <w:tab w:val="right" w:leader="dot" w:pos="8828"/>
            </w:tabs>
            <w:rPr>
              <w:rFonts w:eastAsiaTheme="minorEastAsia"/>
              <w:b/>
              <w:lang w:val="es-CO" w:eastAsia="es-MX"/>
            </w:rPr>
          </w:pPr>
          <w:hyperlink w:anchor="_Toc45210674" w:history="1">
            <w:r w:rsidR="00F64049">
              <w:rPr>
                <w:rStyle w:val="Hipervnculo"/>
                <w:rFonts w:ascii="Arial" w:hAnsi="Arial" w:cs="Arial"/>
                <w:b/>
                <w:bCs/>
                <w:color w:val="auto"/>
                <w:lang w:val="es-CO"/>
              </w:rPr>
              <w:t>3</w:t>
            </w:r>
            <w:r w:rsidR="00495EB1">
              <w:rPr>
                <w:rStyle w:val="Hipervnculo"/>
                <w:rFonts w:ascii="Arial" w:hAnsi="Arial" w:cs="Arial"/>
                <w:b/>
                <w:bCs/>
                <w:color w:val="auto"/>
                <w:lang w:val="es-CO"/>
              </w:rPr>
              <w:t>.</w:t>
            </w:r>
            <w:r w:rsidR="0090740A" w:rsidRPr="00D91568">
              <w:rPr>
                <w:rStyle w:val="Hipervnculo"/>
                <w:rFonts w:ascii="Arial" w:hAnsi="Arial" w:cs="Arial"/>
                <w:b/>
                <w:bCs/>
                <w:color w:val="auto"/>
                <w:lang w:val="es-CO"/>
              </w:rPr>
              <w:t xml:space="preserve">4 </w:t>
            </w:r>
            <w:r w:rsidR="0090740A" w:rsidRPr="00D91568">
              <w:rPr>
                <w:rFonts w:eastAsiaTheme="minorEastAsia"/>
                <w:b/>
                <w:lang w:val="es-CO" w:eastAsia="es-MX"/>
              </w:rPr>
              <w:tab/>
            </w:r>
            <w:r w:rsidR="0090740A" w:rsidRPr="00D91568">
              <w:rPr>
                <w:rStyle w:val="Hipervnculo"/>
                <w:rFonts w:ascii="Arial" w:hAnsi="Arial" w:cs="Arial"/>
                <w:b/>
                <w:bCs/>
                <w:color w:val="auto"/>
                <w:lang w:val="es-CO"/>
              </w:rPr>
              <w:t>EXCLUSIONES DEL ALCANCE</w:t>
            </w:r>
            <w:r w:rsidR="0090740A" w:rsidRPr="00D91568">
              <w:rPr>
                <w:b/>
                <w:webHidden/>
                <w:lang w:val="es-CO"/>
              </w:rPr>
              <w:tab/>
            </w:r>
          </w:hyperlink>
          <w:r w:rsidR="009D62BF">
            <w:rPr>
              <w:b/>
              <w:lang w:val="es-CO"/>
            </w:rPr>
            <w:t>7</w:t>
          </w:r>
        </w:p>
        <w:p w14:paraId="65B9F6C9" w14:textId="5677DECF" w:rsidR="0090740A" w:rsidRPr="00184CA6" w:rsidRDefault="00C54133">
          <w:pPr>
            <w:pStyle w:val="TDC1"/>
            <w:tabs>
              <w:tab w:val="left" w:pos="440"/>
              <w:tab w:val="right" w:leader="dot" w:pos="8828"/>
            </w:tabs>
            <w:rPr>
              <w:rFonts w:eastAsiaTheme="minorEastAsia"/>
              <w:b/>
              <w:lang w:val="es-CO" w:eastAsia="es-MX"/>
            </w:rPr>
          </w:pPr>
          <w:hyperlink w:anchor="_Toc45210675" w:history="1">
            <w:r w:rsidR="00F64049">
              <w:rPr>
                <w:rStyle w:val="Hipervnculo"/>
                <w:rFonts w:ascii="Arial" w:hAnsi="Arial" w:cs="Arial"/>
                <w:b/>
                <w:bCs/>
                <w:color w:val="auto"/>
                <w:lang w:val="es-CO"/>
              </w:rPr>
              <w:t>4</w:t>
            </w:r>
            <w:r w:rsidR="0090740A" w:rsidRPr="00D91568">
              <w:rPr>
                <w:rStyle w:val="Hipervnculo"/>
                <w:rFonts w:ascii="Arial" w:hAnsi="Arial" w:cs="Arial"/>
                <w:b/>
                <w:bCs/>
                <w:color w:val="auto"/>
                <w:lang w:val="es-CO"/>
              </w:rPr>
              <w:t>.</w:t>
            </w:r>
            <w:r w:rsidR="0090740A" w:rsidRPr="00D91568">
              <w:rPr>
                <w:rFonts w:eastAsiaTheme="minorEastAsia"/>
                <w:b/>
                <w:lang w:val="es-CO" w:eastAsia="es-MX"/>
              </w:rPr>
              <w:tab/>
            </w:r>
            <w:r w:rsidR="0090740A" w:rsidRPr="00D91568">
              <w:rPr>
                <w:rStyle w:val="Hipervnculo"/>
                <w:rFonts w:ascii="Arial" w:hAnsi="Arial" w:cs="Arial"/>
                <w:b/>
                <w:bCs/>
                <w:color w:val="auto"/>
                <w:lang w:val="es-CO"/>
              </w:rPr>
              <w:t>VALIDEZ Y GESTIÓN DE DOCUMENTOS</w:t>
            </w:r>
            <w:r w:rsidR="0090740A" w:rsidRPr="00D91568">
              <w:rPr>
                <w:b/>
                <w:webHidden/>
                <w:lang w:val="es-CO"/>
              </w:rPr>
              <w:tab/>
            </w:r>
          </w:hyperlink>
          <w:r w:rsidR="009D62BF">
            <w:rPr>
              <w:b/>
              <w:lang w:val="es-CO"/>
            </w:rPr>
            <w:t>7</w:t>
          </w:r>
        </w:p>
        <w:p w14:paraId="757727A1" w14:textId="2A3D5A62" w:rsidR="007E5909" w:rsidRPr="00184CA6" w:rsidRDefault="00C54133">
          <w:pPr>
            <w:rPr>
              <w:b/>
              <w:lang w:val="es-CO"/>
            </w:rPr>
          </w:pPr>
        </w:p>
      </w:sdtContent>
    </w:sdt>
    <w:p w14:paraId="72969588" w14:textId="0E415303" w:rsidR="00A104AD" w:rsidRPr="00D84659" w:rsidRDefault="00A104AD" w:rsidP="00FF2165">
      <w:pPr>
        <w:pStyle w:val="Ttulo1"/>
        <w:rPr>
          <w:rFonts w:ascii="Arial" w:hAnsi="Arial" w:cs="Arial"/>
          <w:b/>
          <w:bCs/>
          <w:lang w:val="es-CO"/>
        </w:rPr>
      </w:pPr>
    </w:p>
    <w:p w14:paraId="26C27B37" w14:textId="4FAB7ED2" w:rsidR="009D62BF" w:rsidRDefault="009D62BF" w:rsidP="00495EB1">
      <w:pPr>
        <w:pStyle w:val="TDC1"/>
        <w:tabs>
          <w:tab w:val="left" w:pos="440"/>
          <w:tab w:val="right" w:leader="dot" w:pos="8828"/>
        </w:tabs>
        <w:rPr>
          <w:lang w:val="es-CO"/>
        </w:rPr>
      </w:pPr>
      <w:bookmarkStart w:id="0" w:name="_Toc45210667"/>
    </w:p>
    <w:p w14:paraId="012D0D0B" w14:textId="4AF26627" w:rsidR="009D62BF" w:rsidRDefault="009D62BF" w:rsidP="009D62BF">
      <w:pPr>
        <w:pStyle w:val="TDC1"/>
        <w:tabs>
          <w:tab w:val="left" w:pos="7485"/>
        </w:tabs>
        <w:rPr>
          <w:lang w:val="es-CO"/>
        </w:rPr>
      </w:pPr>
      <w:r>
        <w:rPr>
          <w:lang w:val="es-CO"/>
        </w:rPr>
        <w:tab/>
      </w:r>
      <w:bookmarkStart w:id="1" w:name="_GoBack"/>
      <w:bookmarkEnd w:id="1"/>
    </w:p>
    <w:p w14:paraId="14359252" w14:textId="77777777" w:rsidR="00432536" w:rsidRPr="00D84659" w:rsidRDefault="00D84659" w:rsidP="00495EB1">
      <w:pPr>
        <w:pStyle w:val="TDC1"/>
        <w:tabs>
          <w:tab w:val="left" w:pos="440"/>
          <w:tab w:val="right" w:leader="dot" w:pos="8828"/>
        </w:tabs>
        <w:rPr>
          <w:rFonts w:ascii="Arial" w:hAnsi="Arial" w:cs="Arial"/>
          <w:b/>
          <w:bCs/>
          <w:lang w:val="es-CO"/>
        </w:rPr>
      </w:pPr>
      <w:r w:rsidRPr="009D62BF">
        <w:rPr>
          <w:lang w:val="es-CO"/>
        </w:rPr>
        <w:br w:type="page"/>
      </w:r>
      <w:r w:rsidR="00C35F81" w:rsidRPr="00D84659">
        <w:rPr>
          <w:rFonts w:ascii="Arial" w:hAnsi="Arial" w:cs="Arial"/>
          <w:b/>
          <w:bCs/>
          <w:lang w:val="es-CO"/>
        </w:rPr>
        <w:lastRenderedPageBreak/>
        <w:t>O</w:t>
      </w:r>
      <w:r w:rsidR="00915DEC" w:rsidRPr="00D84659">
        <w:rPr>
          <w:rFonts w:ascii="Arial" w:hAnsi="Arial" w:cs="Arial"/>
          <w:b/>
          <w:bCs/>
          <w:lang w:val="es-CO"/>
        </w:rPr>
        <w:t>BJETIVO</w:t>
      </w:r>
      <w:bookmarkEnd w:id="0"/>
    </w:p>
    <w:p w14:paraId="3A457690" w14:textId="4B9F0C4D" w:rsidR="00DF5C24" w:rsidRPr="0013150B" w:rsidRDefault="00DF5C24" w:rsidP="000B7DD1">
      <w:pPr>
        <w:jc w:val="both"/>
        <w:rPr>
          <w:rFonts w:ascii="Arial" w:hAnsi="Arial" w:cs="Arial"/>
          <w:lang w:val="es-CO"/>
        </w:rPr>
      </w:pPr>
      <w:r w:rsidRPr="00D84659">
        <w:rPr>
          <w:rFonts w:ascii="Arial" w:hAnsi="Arial" w:cs="Arial"/>
          <w:lang w:val="es-CO"/>
        </w:rPr>
        <w:t xml:space="preserve">El objetivo de este </w:t>
      </w:r>
      <w:r w:rsidR="00F90726" w:rsidRPr="00D84659">
        <w:rPr>
          <w:rFonts w:ascii="Arial" w:hAnsi="Arial" w:cs="Arial"/>
          <w:lang w:val="es-CO"/>
        </w:rPr>
        <w:t xml:space="preserve">documento es definir </w:t>
      </w:r>
      <w:r w:rsidR="00245BCB" w:rsidRPr="00D84659">
        <w:rPr>
          <w:rFonts w:ascii="Arial" w:hAnsi="Arial" w:cs="Arial"/>
          <w:lang w:val="es-CO"/>
        </w:rPr>
        <w:t xml:space="preserve">claramente el </w:t>
      </w:r>
      <w:r w:rsidR="0011418C" w:rsidRPr="00D84659">
        <w:rPr>
          <w:rFonts w:ascii="Arial" w:hAnsi="Arial" w:cs="Arial"/>
          <w:lang w:val="es-CO"/>
        </w:rPr>
        <w:t>alcance y límites</w:t>
      </w:r>
      <w:r w:rsidR="00F90726" w:rsidRPr="00D84659">
        <w:rPr>
          <w:rFonts w:ascii="Arial" w:hAnsi="Arial" w:cs="Arial"/>
          <w:lang w:val="es-CO"/>
        </w:rPr>
        <w:t xml:space="preserve"> del </w:t>
      </w:r>
      <w:r w:rsidR="00875815" w:rsidRPr="00D84659">
        <w:rPr>
          <w:rFonts w:ascii="Arial" w:hAnsi="Arial" w:cs="Arial"/>
          <w:lang w:val="es-CO"/>
        </w:rPr>
        <w:t xml:space="preserve">Modelo de Seguridad y Privacidad de la Información </w:t>
      </w:r>
      <w:r w:rsidR="00317C4B" w:rsidRPr="00D84659">
        <w:rPr>
          <w:rFonts w:ascii="Arial" w:hAnsi="Arial" w:cs="Arial"/>
          <w:lang w:val="es-CO"/>
        </w:rPr>
        <w:t xml:space="preserve">– MSPI en </w:t>
      </w:r>
      <w:r w:rsidR="0013150B" w:rsidRPr="0013150B">
        <w:rPr>
          <w:rFonts w:ascii="Arial" w:hAnsi="Arial" w:cs="Arial"/>
        </w:rPr>
        <w:t>el Instituto Tolimense de Formación Técnica Profesional “ITFIP</w:t>
      </w:r>
    </w:p>
    <w:p w14:paraId="47AD9773" w14:textId="469EDDEE" w:rsidR="00FC5FCB" w:rsidRPr="00D84659" w:rsidRDefault="00FC5FCB" w:rsidP="000B7DD1">
      <w:pPr>
        <w:jc w:val="both"/>
        <w:rPr>
          <w:rFonts w:ascii="Arial" w:hAnsi="Arial" w:cs="Arial"/>
          <w:lang w:val="es-CO"/>
        </w:rPr>
      </w:pPr>
      <w:r w:rsidRPr="00D84659">
        <w:rPr>
          <w:rFonts w:ascii="Arial" w:hAnsi="Arial" w:cs="Arial"/>
          <w:lang w:val="es-CO"/>
        </w:rPr>
        <w:t xml:space="preserve">Este documento se aplica a </w:t>
      </w:r>
      <w:r w:rsidR="00950B64" w:rsidRPr="00D84659">
        <w:rPr>
          <w:rFonts w:ascii="Arial" w:hAnsi="Arial" w:cs="Arial"/>
          <w:lang w:val="es-CO"/>
        </w:rPr>
        <w:t xml:space="preserve">toda la documentación </w:t>
      </w:r>
      <w:r w:rsidR="00074C62" w:rsidRPr="00D84659">
        <w:rPr>
          <w:rFonts w:ascii="Arial" w:hAnsi="Arial" w:cs="Arial"/>
          <w:lang w:val="es-CO"/>
        </w:rPr>
        <w:t>y actividades dentro del MSPI.</w:t>
      </w:r>
    </w:p>
    <w:p w14:paraId="57B4DE88" w14:textId="58BC4895" w:rsidR="00915DEC" w:rsidRPr="00D84659" w:rsidRDefault="00915DEC" w:rsidP="00915DEC">
      <w:pPr>
        <w:pStyle w:val="Prrafodelista"/>
        <w:numPr>
          <w:ilvl w:val="0"/>
          <w:numId w:val="1"/>
        </w:numPr>
        <w:outlineLvl w:val="0"/>
        <w:rPr>
          <w:rFonts w:ascii="Arial" w:hAnsi="Arial" w:cs="Arial"/>
          <w:b/>
          <w:bCs/>
          <w:lang w:val="es-CO"/>
        </w:rPr>
      </w:pPr>
      <w:bookmarkStart w:id="2" w:name="_Toc45210668"/>
      <w:r w:rsidRPr="00D84659">
        <w:rPr>
          <w:rFonts w:ascii="Arial" w:hAnsi="Arial" w:cs="Arial"/>
          <w:b/>
          <w:bCs/>
          <w:lang w:val="es-CO"/>
        </w:rPr>
        <w:t>USUARIOS</w:t>
      </w:r>
      <w:bookmarkEnd w:id="2"/>
    </w:p>
    <w:p w14:paraId="5156A7D1" w14:textId="77777777" w:rsidR="008D5A4C" w:rsidRDefault="00914DD5" w:rsidP="008D5A4C">
      <w:pPr>
        <w:jc w:val="both"/>
        <w:rPr>
          <w:rFonts w:ascii="Arial" w:hAnsi="Arial" w:cs="Arial"/>
          <w:b/>
          <w:bCs/>
          <w:lang w:val="es-CO"/>
        </w:rPr>
      </w:pPr>
      <w:r w:rsidRPr="00D84659">
        <w:rPr>
          <w:rFonts w:ascii="Arial" w:hAnsi="Arial" w:cs="Arial"/>
          <w:lang w:val="es-CO"/>
        </w:rPr>
        <w:t xml:space="preserve">Los usuarios de este documento son los </w:t>
      </w:r>
      <w:r w:rsidR="00971FD6">
        <w:rPr>
          <w:rFonts w:ascii="Arial" w:hAnsi="Arial" w:cs="Arial"/>
          <w:lang w:val="es-CO"/>
        </w:rPr>
        <w:t>miembros de la dirección del</w:t>
      </w:r>
      <w:r w:rsidR="00971FD6" w:rsidRPr="00B80DC5">
        <w:rPr>
          <w:rFonts w:ascii="Arial" w:hAnsi="Arial" w:cs="Arial"/>
          <w:b/>
        </w:rPr>
        <w:t xml:space="preserve"> </w:t>
      </w:r>
      <w:r w:rsidR="00971FD6" w:rsidRPr="00971FD6">
        <w:rPr>
          <w:rFonts w:ascii="Arial" w:hAnsi="Arial" w:cs="Arial"/>
        </w:rPr>
        <w:t>Instituto Tolimense de Formación Técnica Profesional “</w:t>
      </w:r>
      <w:r w:rsidR="00556179" w:rsidRPr="00971FD6">
        <w:rPr>
          <w:rFonts w:ascii="Arial" w:hAnsi="Arial" w:cs="Arial"/>
        </w:rPr>
        <w:t>ITFIP</w:t>
      </w:r>
      <w:r w:rsidR="00556179" w:rsidRPr="00D84659">
        <w:rPr>
          <w:rFonts w:ascii="Arial" w:hAnsi="Arial" w:cs="Arial"/>
          <w:lang w:val="es-CO"/>
        </w:rPr>
        <w:t>,</w:t>
      </w:r>
      <w:r w:rsidR="00E330F5" w:rsidRPr="00D84659">
        <w:rPr>
          <w:rFonts w:ascii="Arial" w:hAnsi="Arial" w:cs="Arial"/>
          <w:lang w:val="es-CO"/>
        </w:rPr>
        <w:t xml:space="preserve"> los miembros del equipo del proyecto </w:t>
      </w:r>
      <w:r w:rsidR="009525C9" w:rsidRPr="00D84659">
        <w:rPr>
          <w:rFonts w:ascii="Arial" w:hAnsi="Arial" w:cs="Arial"/>
          <w:lang w:val="es-CO"/>
        </w:rPr>
        <w:t xml:space="preserve">que implementa el MSPI y </w:t>
      </w:r>
      <w:bookmarkStart w:id="3" w:name="_Toc45210669"/>
      <w:r w:rsidR="008D5A4C" w:rsidRPr="008D5A4C">
        <w:rPr>
          <w:rFonts w:ascii="Arial" w:hAnsi="Arial" w:cs="Arial"/>
        </w:rPr>
        <w:t>funcionarios, proveedores, contratistas, docentes y comunidad en general, que en razón del cumplimiento de sus funciones, compartan, utilicen, recolecten, procesen, intercambien o consulten información, así como a los entes de control o entidades que accedan, ya sea interna o externamente a cualquier tipo de información, independientemente de su ubicación</w:t>
      </w:r>
    </w:p>
    <w:p w14:paraId="7CE13538" w14:textId="0470D51F" w:rsidR="004C7C65" w:rsidRPr="00D84659" w:rsidRDefault="002032FF" w:rsidP="008D5A4C">
      <w:pPr>
        <w:jc w:val="both"/>
        <w:rPr>
          <w:rFonts w:ascii="Arial" w:hAnsi="Arial" w:cs="Arial"/>
          <w:b/>
          <w:bCs/>
          <w:lang w:val="es-CO"/>
        </w:rPr>
      </w:pPr>
      <w:r w:rsidRPr="00D84659">
        <w:rPr>
          <w:rFonts w:ascii="Arial" w:hAnsi="Arial" w:cs="Arial"/>
          <w:b/>
          <w:bCs/>
          <w:lang w:val="es-CO"/>
        </w:rPr>
        <w:t>D</w:t>
      </w:r>
      <w:r w:rsidR="000F3067" w:rsidRPr="00D84659">
        <w:rPr>
          <w:rFonts w:ascii="Arial" w:hAnsi="Arial" w:cs="Arial"/>
          <w:b/>
          <w:bCs/>
          <w:lang w:val="es-CO"/>
        </w:rPr>
        <w:t xml:space="preserve">OCUMENTOS DE </w:t>
      </w:r>
      <w:r w:rsidR="00DB46BD" w:rsidRPr="00D84659">
        <w:rPr>
          <w:rFonts w:ascii="Arial" w:hAnsi="Arial" w:cs="Arial"/>
          <w:b/>
          <w:bCs/>
          <w:lang w:val="es-CO"/>
        </w:rPr>
        <w:t>REFERENCIA</w:t>
      </w:r>
      <w:bookmarkEnd w:id="3"/>
    </w:p>
    <w:p w14:paraId="4945241F" w14:textId="245BE8A3" w:rsidR="00487041" w:rsidRPr="00D84659" w:rsidRDefault="00487041" w:rsidP="000B7DD1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s-CO"/>
        </w:rPr>
      </w:pPr>
      <w:r w:rsidRPr="00D84659">
        <w:rPr>
          <w:rFonts w:ascii="Arial" w:hAnsi="Arial" w:cs="Arial"/>
          <w:lang w:val="es-CO"/>
        </w:rPr>
        <w:t>Modelo de Seguridad y Privacidad de la Información – MSPI M</w:t>
      </w:r>
      <w:r w:rsidR="00BC6A54" w:rsidRPr="00D84659">
        <w:rPr>
          <w:rFonts w:ascii="Arial" w:hAnsi="Arial" w:cs="Arial"/>
          <w:lang w:val="es-CO"/>
        </w:rPr>
        <w:t>IN</w:t>
      </w:r>
      <w:r w:rsidRPr="00D84659">
        <w:rPr>
          <w:rFonts w:ascii="Arial" w:hAnsi="Arial" w:cs="Arial"/>
          <w:lang w:val="es-CO"/>
        </w:rPr>
        <w:t xml:space="preserve">TIC </w:t>
      </w:r>
    </w:p>
    <w:p w14:paraId="18DF6D4B" w14:textId="2519B219" w:rsidR="002032FF" w:rsidRPr="00D84659" w:rsidRDefault="000C4358" w:rsidP="000B7DD1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s-CO"/>
        </w:rPr>
      </w:pPr>
      <w:r w:rsidRPr="00D84659">
        <w:rPr>
          <w:rFonts w:ascii="Arial" w:hAnsi="Arial" w:cs="Arial"/>
          <w:lang w:val="es-CO"/>
        </w:rPr>
        <w:t>Norma IEC/ISO 27001:2013</w:t>
      </w:r>
      <w:r w:rsidR="00205DC1" w:rsidRPr="00D84659">
        <w:rPr>
          <w:rFonts w:ascii="Arial" w:hAnsi="Arial" w:cs="Arial"/>
          <w:lang w:val="es-CO"/>
        </w:rPr>
        <w:t>, Numeral 4.3 Determinación del alcance del Sistema de Gestión de Seguridad de la Información.</w:t>
      </w:r>
    </w:p>
    <w:p w14:paraId="079F2297" w14:textId="0764631B" w:rsidR="00205DC1" w:rsidRPr="00D84659" w:rsidRDefault="003630D1" w:rsidP="000B7DD1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s-CO"/>
        </w:rPr>
      </w:pPr>
      <w:r w:rsidRPr="00D84659">
        <w:rPr>
          <w:rFonts w:ascii="Arial" w:hAnsi="Arial" w:cs="Arial"/>
          <w:lang w:val="es-CO"/>
        </w:rPr>
        <w:t xml:space="preserve">Formato con la lista de </w:t>
      </w:r>
      <w:r w:rsidR="008C63A1" w:rsidRPr="00D84659">
        <w:rPr>
          <w:rFonts w:ascii="Arial" w:hAnsi="Arial" w:cs="Arial"/>
          <w:lang w:val="es-CO"/>
        </w:rPr>
        <w:t xml:space="preserve">las necesidades y expectativas de las partes interesadas frente a la implementación del </w:t>
      </w:r>
      <w:r w:rsidRPr="00D84659">
        <w:rPr>
          <w:rFonts w:ascii="Arial" w:hAnsi="Arial" w:cs="Arial"/>
          <w:lang w:val="es-CO"/>
        </w:rPr>
        <w:t>MSPI.</w:t>
      </w:r>
    </w:p>
    <w:p w14:paraId="313AB0E4" w14:textId="77777777" w:rsidR="0049730A" w:rsidRPr="00D84659" w:rsidRDefault="0049730A" w:rsidP="000B7DD1">
      <w:pPr>
        <w:pStyle w:val="Prrafodelista"/>
        <w:jc w:val="both"/>
        <w:rPr>
          <w:rFonts w:ascii="Arial" w:hAnsi="Arial" w:cs="Arial"/>
          <w:lang w:val="es-CO"/>
        </w:rPr>
      </w:pPr>
    </w:p>
    <w:p w14:paraId="1A3AF005" w14:textId="60A8A725" w:rsidR="002032FF" w:rsidRPr="00D84659" w:rsidRDefault="00985620" w:rsidP="00533032">
      <w:pPr>
        <w:pStyle w:val="Prrafodelista"/>
        <w:numPr>
          <w:ilvl w:val="0"/>
          <w:numId w:val="1"/>
        </w:numPr>
        <w:jc w:val="both"/>
        <w:outlineLvl w:val="0"/>
        <w:rPr>
          <w:rFonts w:ascii="Arial" w:hAnsi="Arial" w:cs="Arial"/>
          <w:b/>
          <w:bCs/>
          <w:lang w:val="es-CO"/>
        </w:rPr>
      </w:pPr>
      <w:bookmarkStart w:id="4" w:name="_Toc45210670"/>
      <w:r w:rsidRPr="00D84659">
        <w:rPr>
          <w:rFonts w:ascii="Arial" w:hAnsi="Arial" w:cs="Arial"/>
          <w:b/>
          <w:bCs/>
          <w:lang w:val="es-CO"/>
        </w:rPr>
        <w:t xml:space="preserve">ALCANCE Y LÍMITES DEL </w:t>
      </w:r>
      <w:r w:rsidR="0049730A" w:rsidRPr="00D84659">
        <w:rPr>
          <w:rFonts w:ascii="Arial" w:hAnsi="Arial" w:cs="Arial"/>
          <w:b/>
          <w:bCs/>
          <w:lang w:val="es-CO"/>
        </w:rPr>
        <w:t>M</w:t>
      </w:r>
      <w:r w:rsidRPr="00D84659">
        <w:rPr>
          <w:rFonts w:ascii="Arial" w:hAnsi="Arial" w:cs="Arial"/>
          <w:b/>
          <w:bCs/>
          <w:lang w:val="es-CO"/>
        </w:rPr>
        <w:t>ODELO DE SEGURIDAD Y PRIVACIDAD DE LA INFORMACIÓN - MSPI</w:t>
      </w:r>
      <w:bookmarkEnd w:id="4"/>
    </w:p>
    <w:p w14:paraId="4A055EE4" w14:textId="593B69F6" w:rsidR="006F58FD" w:rsidRPr="00D84659" w:rsidRDefault="0026080D" w:rsidP="00D40449">
      <w:pPr>
        <w:jc w:val="both"/>
        <w:rPr>
          <w:rFonts w:ascii="Arial" w:hAnsi="Arial" w:cs="Arial"/>
          <w:lang w:val="es-CO"/>
        </w:rPr>
      </w:pPr>
      <w:r>
        <w:rPr>
          <w:rFonts w:ascii="Arial" w:hAnsi="Arial" w:cs="Arial"/>
          <w:lang w:val="es-CO"/>
        </w:rPr>
        <w:t>El</w:t>
      </w:r>
      <w:r w:rsidRPr="0026080D">
        <w:rPr>
          <w:rFonts w:ascii="Arial" w:hAnsi="Arial" w:cs="Arial"/>
        </w:rPr>
        <w:t xml:space="preserve"> </w:t>
      </w:r>
      <w:r w:rsidRPr="00971FD6">
        <w:rPr>
          <w:rFonts w:ascii="Arial" w:hAnsi="Arial" w:cs="Arial"/>
        </w:rPr>
        <w:t>Instituto Tolimense de Formación Técnica Profesional “ITFIP</w:t>
      </w:r>
      <w:r w:rsidR="00302386" w:rsidRPr="00D84659">
        <w:rPr>
          <w:rFonts w:ascii="Arial" w:hAnsi="Arial" w:cs="Arial"/>
          <w:lang w:val="es-CO"/>
        </w:rPr>
        <w:t xml:space="preserve"> </w:t>
      </w:r>
      <w:r w:rsidR="00602C2D" w:rsidRPr="00D84659">
        <w:rPr>
          <w:rFonts w:ascii="Arial" w:hAnsi="Arial" w:cs="Arial"/>
          <w:lang w:val="es-CO"/>
        </w:rPr>
        <w:t>def</w:t>
      </w:r>
      <w:r w:rsidR="00F412DF" w:rsidRPr="00D84659">
        <w:rPr>
          <w:rFonts w:ascii="Arial" w:hAnsi="Arial" w:cs="Arial"/>
          <w:lang w:val="es-CO"/>
        </w:rPr>
        <w:t>ine</w:t>
      </w:r>
      <w:r w:rsidR="00602C2D" w:rsidRPr="00D84659">
        <w:rPr>
          <w:rFonts w:ascii="Arial" w:hAnsi="Arial" w:cs="Arial"/>
          <w:lang w:val="es-CO"/>
        </w:rPr>
        <w:t xml:space="preserve"> los límites </w:t>
      </w:r>
      <w:r w:rsidR="00D40449" w:rsidRPr="00D84659">
        <w:rPr>
          <w:rFonts w:ascii="Arial" w:hAnsi="Arial" w:cs="Arial"/>
          <w:lang w:val="es-CO"/>
        </w:rPr>
        <w:t>d</w:t>
      </w:r>
      <w:r w:rsidR="00602C2D" w:rsidRPr="00D84659">
        <w:rPr>
          <w:rFonts w:ascii="Arial" w:hAnsi="Arial" w:cs="Arial"/>
          <w:lang w:val="es-CO"/>
        </w:rPr>
        <w:t>el MSPI</w:t>
      </w:r>
      <w:r w:rsidR="00D40449" w:rsidRPr="00D84659">
        <w:rPr>
          <w:rFonts w:ascii="Arial" w:hAnsi="Arial" w:cs="Arial"/>
          <w:lang w:val="es-CO"/>
        </w:rPr>
        <w:t xml:space="preserve"> para decidir </w:t>
      </w:r>
      <w:r w:rsidR="000B7DD1" w:rsidRPr="00D84659">
        <w:rPr>
          <w:rFonts w:ascii="Arial" w:hAnsi="Arial" w:cs="Arial"/>
          <w:lang w:val="es-CO"/>
        </w:rPr>
        <w:t>qué</w:t>
      </w:r>
      <w:r w:rsidR="00D40449" w:rsidRPr="00D84659">
        <w:rPr>
          <w:rFonts w:ascii="Arial" w:hAnsi="Arial" w:cs="Arial"/>
          <w:lang w:val="es-CO"/>
        </w:rPr>
        <w:t xml:space="preserve"> información quiere proteger </w:t>
      </w:r>
      <w:r w:rsidR="00602C2D" w:rsidRPr="00D84659">
        <w:rPr>
          <w:rFonts w:ascii="Arial" w:hAnsi="Arial" w:cs="Arial"/>
          <w:lang w:val="es-CO"/>
        </w:rPr>
        <w:t xml:space="preserve"> </w:t>
      </w:r>
    </w:p>
    <w:p w14:paraId="150965E2" w14:textId="102D644F" w:rsidR="006F58FD" w:rsidRDefault="00DF2DBC" w:rsidP="00DF2DBC">
      <w:pPr>
        <w:jc w:val="both"/>
        <w:outlineLvl w:val="1"/>
        <w:rPr>
          <w:rFonts w:ascii="Arial" w:hAnsi="Arial" w:cs="Arial"/>
          <w:b/>
          <w:bCs/>
          <w:lang w:val="es-CO"/>
        </w:rPr>
      </w:pPr>
      <w:bookmarkStart w:id="5" w:name="_Toc45210671"/>
      <w:r w:rsidRPr="00D84659">
        <w:rPr>
          <w:rFonts w:ascii="Arial" w:hAnsi="Arial" w:cs="Arial"/>
          <w:b/>
          <w:bCs/>
          <w:lang w:val="es-CO"/>
        </w:rPr>
        <w:t>3.1</w:t>
      </w:r>
      <w:r w:rsidRPr="00D84659">
        <w:rPr>
          <w:rFonts w:ascii="Arial" w:hAnsi="Arial" w:cs="Arial"/>
          <w:b/>
          <w:bCs/>
          <w:lang w:val="es-CO"/>
        </w:rPr>
        <w:tab/>
        <w:t>P</w:t>
      </w:r>
      <w:r w:rsidR="00DB46BD" w:rsidRPr="00D84659">
        <w:rPr>
          <w:rFonts w:ascii="Arial" w:hAnsi="Arial" w:cs="Arial"/>
          <w:b/>
          <w:bCs/>
          <w:lang w:val="es-CO"/>
        </w:rPr>
        <w:t>ROCESOS Y SERVICIOS</w:t>
      </w:r>
      <w:bookmarkEnd w:id="5"/>
    </w:p>
    <w:p w14:paraId="5533C0BC" w14:textId="42E281AD" w:rsidR="00315325" w:rsidRPr="0084189C" w:rsidRDefault="0084189C" w:rsidP="0084189C">
      <w:pPr>
        <w:jc w:val="center"/>
        <w:outlineLvl w:val="1"/>
        <w:rPr>
          <w:rFonts w:ascii="Arial" w:hAnsi="Arial" w:cs="Arial"/>
          <w:b/>
          <w:bCs/>
          <w:lang w:val="es-CO"/>
        </w:rPr>
      </w:pPr>
      <w:r w:rsidRPr="0084189C">
        <w:rPr>
          <w:rFonts w:ascii="Arial" w:hAnsi="Arial" w:cs="Arial"/>
          <w:b/>
          <w:bCs/>
          <w:lang w:val="es-CO"/>
        </w:rPr>
        <w:t>P</w:t>
      </w:r>
      <w:r>
        <w:rPr>
          <w:rFonts w:ascii="Arial" w:hAnsi="Arial" w:cs="Arial"/>
          <w:b/>
          <w:bCs/>
          <w:lang w:val="es-CO"/>
        </w:rPr>
        <w:t>ROCESOS</w:t>
      </w:r>
    </w:p>
    <w:p w14:paraId="1D60561D" w14:textId="13D45960" w:rsidR="00315325" w:rsidRPr="00315325" w:rsidRDefault="00315325" w:rsidP="00315325">
      <w:pPr>
        <w:outlineLvl w:val="1"/>
        <w:rPr>
          <w:rFonts w:ascii="Arial" w:hAnsi="Arial" w:cs="Arial"/>
          <w:bCs/>
          <w:u w:val="single"/>
          <w:lang w:val="es-CO"/>
        </w:rPr>
      </w:pPr>
      <w:r w:rsidRPr="00315325">
        <w:rPr>
          <w:rFonts w:ascii="Arial" w:hAnsi="Arial" w:cs="Arial"/>
          <w:bCs/>
          <w:u w:val="single"/>
          <w:lang w:val="es-CO"/>
        </w:rPr>
        <w:t>ESTRATEGICO</w:t>
      </w:r>
    </w:p>
    <w:p w14:paraId="698706A9" w14:textId="05440429" w:rsidR="00315325" w:rsidRDefault="00315325" w:rsidP="00315325">
      <w:pPr>
        <w:pStyle w:val="Prrafodelista"/>
        <w:numPr>
          <w:ilvl w:val="0"/>
          <w:numId w:val="6"/>
        </w:numPr>
        <w:jc w:val="both"/>
        <w:outlineLvl w:val="1"/>
        <w:rPr>
          <w:rFonts w:ascii="Arial" w:hAnsi="Arial" w:cs="Arial"/>
          <w:bCs/>
          <w:lang w:val="es-CO"/>
        </w:rPr>
      </w:pPr>
      <w:r>
        <w:rPr>
          <w:rFonts w:ascii="Arial" w:hAnsi="Arial" w:cs="Arial"/>
          <w:bCs/>
          <w:lang w:val="es-CO"/>
        </w:rPr>
        <w:t>Direccionamiento Estratégico</w:t>
      </w:r>
    </w:p>
    <w:p w14:paraId="153EA5E4" w14:textId="25A79341" w:rsidR="00315325" w:rsidRDefault="00315325" w:rsidP="00315325">
      <w:pPr>
        <w:jc w:val="both"/>
        <w:outlineLvl w:val="1"/>
        <w:rPr>
          <w:rFonts w:ascii="Arial" w:hAnsi="Arial" w:cs="Arial"/>
          <w:bCs/>
          <w:u w:val="single"/>
          <w:lang w:val="es-CO"/>
        </w:rPr>
      </w:pPr>
      <w:r>
        <w:rPr>
          <w:rFonts w:ascii="Arial" w:hAnsi="Arial" w:cs="Arial"/>
          <w:bCs/>
          <w:u w:val="single"/>
          <w:lang w:val="es-CO"/>
        </w:rPr>
        <w:t>EVALUACION</w:t>
      </w:r>
    </w:p>
    <w:p w14:paraId="732D2313" w14:textId="1B957802" w:rsidR="00315325" w:rsidRDefault="00315325" w:rsidP="00315325">
      <w:pPr>
        <w:pStyle w:val="Prrafodelista"/>
        <w:numPr>
          <w:ilvl w:val="0"/>
          <w:numId w:val="6"/>
        </w:numPr>
        <w:jc w:val="both"/>
        <w:outlineLvl w:val="1"/>
        <w:rPr>
          <w:rFonts w:ascii="Arial" w:hAnsi="Arial" w:cs="Arial"/>
          <w:bCs/>
          <w:lang w:val="es-CO"/>
        </w:rPr>
      </w:pPr>
      <w:r w:rsidRPr="00315325">
        <w:rPr>
          <w:rFonts w:ascii="Arial" w:hAnsi="Arial" w:cs="Arial"/>
          <w:bCs/>
          <w:lang w:val="es-CO"/>
        </w:rPr>
        <w:lastRenderedPageBreak/>
        <w:t>Control Interno</w:t>
      </w:r>
    </w:p>
    <w:p w14:paraId="50299475" w14:textId="44839D9A" w:rsidR="00315325" w:rsidRDefault="00315325" w:rsidP="00315325">
      <w:pPr>
        <w:jc w:val="both"/>
        <w:outlineLvl w:val="1"/>
        <w:rPr>
          <w:rFonts w:ascii="Arial" w:hAnsi="Arial" w:cs="Arial"/>
          <w:bCs/>
          <w:u w:val="single"/>
          <w:lang w:val="es-CO"/>
        </w:rPr>
      </w:pPr>
      <w:r>
        <w:rPr>
          <w:rFonts w:ascii="Arial" w:hAnsi="Arial" w:cs="Arial"/>
          <w:bCs/>
          <w:u w:val="single"/>
          <w:lang w:val="es-CO"/>
        </w:rPr>
        <w:t>MISIONAL</w:t>
      </w:r>
    </w:p>
    <w:p w14:paraId="0841EF85" w14:textId="5350CAE2" w:rsidR="00315325" w:rsidRPr="00315325" w:rsidRDefault="00315325" w:rsidP="00315325">
      <w:pPr>
        <w:pStyle w:val="Prrafodelista"/>
        <w:numPr>
          <w:ilvl w:val="0"/>
          <w:numId w:val="6"/>
        </w:numPr>
        <w:jc w:val="both"/>
        <w:outlineLvl w:val="1"/>
        <w:rPr>
          <w:rFonts w:ascii="Arial" w:hAnsi="Arial" w:cs="Arial"/>
          <w:bCs/>
          <w:u w:val="single"/>
          <w:lang w:val="es-CO"/>
        </w:rPr>
      </w:pPr>
      <w:r>
        <w:rPr>
          <w:rFonts w:ascii="Arial" w:hAnsi="Arial" w:cs="Arial"/>
          <w:bCs/>
          <w:lang w:val="es-CO"/>
        </w:rPr>
        <w:t>Registro y control Académico</w:t>
      </w:r>
    </w:p>
    <w:p w14:paraId="0B2D8225" w14:textId="4232504A" w:rsidR="00315325" w:rsidRPr="00315325" w:rsidRDefault="00315325" w:rsidP="00315325">
      <w:pPr>
        <w:pStyle w:val="Prrafodelista"/>
        <w:numPr>
          <w:ilvl w:val="0"/>
          <w:numId w:val="6"/>
        </w:numPr>
        <w:jc w:val="both"/>
        <w:outlineLvl w:val="1"/>
        <w:rPr>
          <w:rFonts w:ascii="Arial" w:hAnsi="Arial" w:cs="Arial"/>
          <w:bCs/>
          <w:u w:val="single"/>
          <w:lang w:val="es-CO"/>
        </w:rPr>
      </w:pPr>
      <w:r>
        <w:rPr>
          <w:rFonts w:ascii="Arial" w:hAnsi="Arial" w:cs="Arial"/>
          <w:bCs/>
          <w:lang w:val="es-CO"/>
        </w:rPr>
        <w:t>Docencia</w:t>
      </w:r>
    </w:p>
    <w:p w14:paraId="04FB9290" w14:textId="1F3F06A5" w:rsidR="00315325" w:rsidRPr="00315325" w:rsidRDefault="00315325" w:rsidP="00315325">
      <w:pPr>
        <w:pStyle w:val="Prrafodelista"/>
        <w:numPr>
          <w:ilvl w:val="0"/>
          <w:numId w:val="6"/>
        </w:numPr>
        <w:jc w:val="both"/>
        <w:outlineLvl w:val="1"/>
        <w:rPr>
          <w:rFonts w:ascii="Arial" w:hAnsi="Arial" w:cs="Arial"/>
          <w:bCs/>
          <w:u w:val="single"/>
          <w:lang w:val="es-CO"/>
        </w:rPr>
      </w:pPr>
      <w:r>
        <w:rPr>
          <w:rFonts w:ascii="Arial" w:hAnsi="Arial" w:cs="Arial"/>
          <w:bCs/>
          <w:lang w:val="es-CO"/>
        </w:rPr>
        <w:t>Investigativo</w:t>
      </w:r>
    </w:p>
    <w:p w14:paraId="4FEEA0A9" w14:textId="311A7642" w:rsidR="00315325" w:rsidRPr="00E438B8" w:rsidRDefault="00315325" w:rsidP="00315325">
      <w:pPr>
        <w:pStyle w:val="Prrafodelista"/>
        <w:numPr>
          <w:ilvl w:val="0"/>
          <w:numId w:val="6"/>
        </w:numPr>
        <w:jc w:val="both"/>
        <w:outlineLvl w:val="1"/>
        <w:rPr>
          <w:rFonts w:ascii="Arial" w:hAnsi="Arial" w:cs="Arial"/>
          <w:bCs/>
          <w:u w:val="single"/>
          <w:lang w:val="es-CO"/>
        </w:rPr>
      </w:pPr>
      <w:r>
        <w:rPr>
          <w:rFonts w:ascii="Arial" w:hAnsi="Arial" w:cs="Arial"/>
          <w:bCs/>
          <w:lang w:val="es-CO"/>
        </w:rPr>
        <w:t>Proyección social</w:t>
      </w:r>
    </w:p>
    <w:p w14:paraId="31BCC31E" w14:textId="232787F0" w:rsidR="00E438B8" w:rsidRDefault="00E438B8" w:rsidP="00E438B8">
      <w:pPr>
        <w:jc w:val="both"/>
        <w:outlineLvl w:val="1"/>
        <w:rPr>
          <w:rFonts w:ascii="Arial" w:hAnsi="Arial" w:cs="Arial"/>
          <w:bCs/>
          <w:u w:val="single"/>
          <w:lang w:val="es-CO"/>
        </w:rPr>
      </w:pPr>
      <w:r>
        <w:rPr>
          <w:rFonts w:ascii="Arial" w:hAnsi="Arial" w:cs="Arial"/>
          <w:bCs/>
          <w:u w:val="single"/>
          <w:lang w:val="es-CO"/>
        </w:rPr>
        <w:t>APOYO</w:t>
      </w:r>
    </w:p>
    <w:p w14:paraId="3A8533F8" w14:textId="18BFBD4B" w:rsidR="00E438B8" w:rsidRPr="00E438B8" w:rsidRDefault="00E438B8" w:rsidP="00E438B8">
      <w:pPr>
        <w:pStyle w:val="Prrafodelista"/>
        <w:numPr>
          <w:ilvl w:val="0"/>
          <w:numId w:val="7"/>
        </w:numPr>
        <w:outlineLvl w:val="1"/>
        <w:rPr>
          <w:rFonts w:ascii="Arial" w:hAnsi="Arial" w:cs="Arial"/>
          <w:bCs/>
          <w:u w:val="single"/>
          <w:lang w:val="es-CO"/>
        </w:rPr>
      </w:pPr>
      <w:r>
        <w:rPr>
          <w:rFonts w:ascii="Arial" w:hAnsi="Arial" w:cs="Arial"/>
          <w:bCs/>
          <w:lang w:val="es-CO"/>
        </w:rPr>
        <w:t>Gestión Administrativa e infraestructura física</w:t>
      </w:r>
    </w:p>
    <w:p w14:paraId="2C836C43" w14:textId="321BC8EC" w:rsidR="00E438B8" w:rsidRPr="00E438B8" w:rsidRDefault="00E438B8" w:rsidP="00E438B8">
      <w:pPr>
        <w:pStyle w:val="Prrafodelista"/>
        <w:numPr>
          <w:ilvl w:val="0"/>
          <w:numId w:val="7"/>
        </w:numPr>
        <w:outlineLvl w:val="1"/>
        <w:rPr>
          <w:rFonts w:ascii="Arial" w:hAnsi="Arial" w:cs="Arial"/>
          <w:bCs/>
          <w:u w:val="single"/>
          <w:lang w:val="es-CO"/>
        </w:rPr>
      </w:pPr>
      <w:r>
        <w:rPr>
          <w:rFonts w:ascii="Arial" w:hAnsi="Arial" w:cs="Arial"/>
          <w:bCs/>
          <w:lang w:val="es-CO"/>
        </w:rPr>
        <w:t>Gestión financiera</w:t>
      </w:r>
    </w:p>
    <w:p w14:paraId="0ECD96BA" w14:textId="1BD83C1B" w:rsidR="00E438B8" w:rsidRPr="00E438B8" w:rsidRDefault="00E438B8" w:rsidP="00E438B8">
      <w:pPr>
        <w:pStyle w:val="Prrafodelista"/>
        <w:numPr>
          <w:ilvl w:val="0"/>
          <w:numId w:val="7"/>
        </w:numPr>
        <w:outlineLvl w:val="1"/>
        <w:rPr>
          <w:rFonts w:ascii="Arial" w:hAnsi="Arial" w:cs="Arial"/>
          <w:bCs/>
          <w:u w:val="single"/>
          <w:lang w:val="es-CO"/>
        </w:rPr>
      </w:pPr>
      <w:r>
        <w:rPr>
          <w:rFonts w:ascii="Arial" w:hAnsi="Arial" w:cs="Arial"/>
          <w:bCs/>
          <w:lang w:val="es-CO"/>
        </w:rPr>
        <w:t>Talento Humano</w:t>
      </w:r>
    </w:p>
    <w:p w14:paraId="52C64880" w14:textId="4397B940" w:rsidR="00E438B8" w:rsidRPr="00E438B8" w:rsidRDefault="00E438B8" w:rsidP="00E438B8">
      <w:pPr>
        <w:pStyle w:val="Prrafodelista"/>
        <w:numPr>
          <w:ilvl w:val="0"/>
          <w:numId w:val="7"/>
        </w:numPr>
        <w:outlineLvl w:val="1"/>
        <w:rPr>
          <w:rFonts w:ascii="Arial" w:hAnsi="Arial" w:cs="Arial"/>
          <w:bCs/>
          <w:u w:val="single"/>
          <w:lang w:val="es-CO"/>
        </w:rPr>
      </w:pPr>
      <w:r>
        <w:rPr>
          <w:rFonts w:ascii="Arial" w:hAnsi="Arial" w:cs="Arial"/>
          <w:bCs/>
          <w:lang w:val="es-CO"/>
        </w:rPr>
        <w:t>Gestión Jurídica</w:t>
      </w:r>
    </w:p>
    <w:p w14:paraId="5186A55C" w14:textId="62486252" w:rsidR="00E438B8" w:rsidRPr="00E438B8" w:rsidRDefault="00E438B8" w:rsidP="00E438B8">
      <w:pPr>
        <w:pStyle w:val="Prrafodelista"/>
        <w:numPr>
          <w:ilvl w:val="0"/>
          <w:numId w:val="7"/>
        </w:numPr>
        <w:outlineLvl w:val="1"/>
        <w:rPr>
          <w:rFonts w:ascii="Arial" w:hAnsi="Arial" w:cs="Arial"/>
          <w:bCs/>
          <w:u w:val="single"/>
          <w:lang w:val="es-CO"/>
        </w:rPr>
      </w:pPr>
      <w:r>
        <w:rPr>
          <w:rFonts w:ascii="Arial" w:hAnsi="Arial" w:cs="Arial"/>
          <w:bCs/>
          <w:lang w:val="es-CO"/>
        </w:rPr>
        <w:t>Sistema integrado de Gestión</w:t>
      </w:r>
    </w:p>
    <w:p w14:paraId="6D7BC023" w14:textId="44D57707" w:rsidR="00E438B8" w:rsidRPr="00E438B8" w:rsidRDefault="00E438B8" w:rsidP="00E438B8">
      <w:pPr>
        <w:pStyle w:val="Prrafodelista"/>
        <w:numPr>
          <w:ilvl w:val="0"/>
          <w:numId w:val="7"/>
        </w:numPr>
        <w:outlineLvl w:val="1"/>
        <w:rPr>
          <w:rFonts w:ascii="Arial" w:hAnsi="Arial" w:cs="Arial"/>
          <w:bCs/>
          <w:u w:val="single"/>
          <w:lang w:val="es-CO"/>
        </w:rPr>
      </w:pPr>
      <w:r>
        <w:rPr>
          <w:rFonts w:ascii="Arial" w:hAnsi="Arial" w:cs="Arial"/>
          <w:bCs/>
          <w:lang w:val="es-CO"/>
        </w:rPr>
        <w:t>Bienestar universitario</w:t>
      </w:r>
    </w:p>
    <w:p w14:paraId="397B28B5" w14:textId="2F3094CA" w:rsidR="00E438B8" w:rsidRPr="00E438B8" w:rsidRDefault="00E438B8" w:rsidP="00E438B8">
      <w:pPr>
        <w:pStyle w:val="Prrafodelista"/>
        <w:numPr>
          <w:ilvl w:val="0"/>
          <w:numId w:val="7"/>
        </w:numPr>
        <w:outlineLvl w:val="1"/>
        <w:rPr>
          <w:rFonts w:ascii="Arial" w:hAnsi="Arial" w:cs="Arial"/>
          <w:bCs/>
          <w:u w:val="single"/>
          <w:lang w:val="es-CO"/>
        </w:rPr>
      </w:pPr>
      <w:r>
        <w:rPr>
          <w:rFonts w:ascii="Arial" w:hAnsi="Arial" w:cs="Arial"/>
          <w:bCs/>
          <w:lang w:val="es-CO"/>
        </w:rPr>
        <w:t>Servicios académicos y Biblioteca</w:t>
      </w:r>
    </w:p>
    <w:p w14:paraId="5F378449" w14:textId="118C342C" w:rsidR="00315325" w:rsidRPr="0084189C" w:rsidRDefault="00015461" w:rsidP="0084189C">
      <w:pPr>
        <w:jc w:val="center"/>
        <w:outlineLvl w:val="1"/>
        <w:rPr>
          <w:rFonts w:ascii="Arial" w:hAnsi="Arial" w:cs="Arial"/>
          <w:b/>
          <w:bCs/>
          <w:lang w:val="es-CO"/>
        </w:rPr>
      </w:pPr>
      <w:r w:rsidRPr="0084189C">
        <w:rPr>
          <w:rFonts w:ascii="Arial" w:hAnsi="Arial" w:cs="Arial"/>
          <w:b/>
          <w:bCs/>
          <w:lang w:val="es-CO"/>
        </w:rPr>
        <w:t>SERVICIOS</w:t>
      </w:r>
    </w:p>
    <w:p w14:paraId="4ABA48B6" w14:textId="5A75DEFB" w:rsidR="00015461" w:rsidRDefault="0084189C" w:rsidP="00015461">
      <w:pPr>
        <w:jc w:val="both"/>
        <w:outlineLvl w:val="1"/>
        <w:rPr>
          <w:rFonts w:ascii="Arial" w:hAnsi="Arial" w:cs="Arial"/>
          <w:color w:val="000000" w:themeColor="text1"/>
          <w:shd w:val="clear" w:color="auto" w:fill="FFFFFF"/>
        </w:rPr>
      </w:pPr>
      <w:r w:rsidRPr="0084189C">
        <w:rPr>
          <w:rFonts w:ascii="Arial" w:hAnsi="Arial" w:cs="Arial"/>
          <w:color w:val="000000" w:themeColor="text1"/>
          <w:shd w:val="clear" w:color="auto" w:fill="FFFFFF"/>
        </w:rPr>
        <w:t>La prestación de servicios está enmarcada en el diseño, estructuración y oferta de los programas académicos que se presentan a continuación:</w:t>
      </w:r>
    </w:p>
    <w:p w14:paraId="045D0F02" w14:textId="570411EE" w:rsidR="00E333E8" w:rsidRPr="00B7282D" w:rsidRDefault="00E333E8" w:rsidP="00F16043">
      <w:pPr>
        <w:jc w:val="center"/>
        <w:outlineLvl w:val="1"/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</w:pPr>
      <w:r w:rsidRPr="00B7282D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 xml:space="preserve">Facultad de Economía, Administración, contaduría </w:t>
      </w:r>
      <w:r w:rsidR="00FE0442" w:rsidRPr="00B7282D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pública</w:t>
      </w:r>
    </w:p>
    <w:p w14:paraId="2C0D66F6" w14:textId="278D2523" w:rsidR="008A5088" w:rsidRPr="000471B2" w:rsidRDefault="008A5088" w:rsidP="00015461">
      <w:pPr>
        <w:jc w:val="both"/>
        <w:outlineLvl w:val="1"/>
        <w:rPr>
          <w:rFonts w:ascii="Arial" w:hAnsi="Arial" w:cs="Arial"/>
          <w:b/>
          <w:color w:val="000000" w:themeColor="text1"/>
          <w:shd w:val="clear" w:color="auto" w:fill="FFFFFF"/>
        </w:rPr>
      </w:pPr>
      <w:r>
        <w:rPr>
          <w:rFonts w:ascii="Arial" w:hAnsi="Arial" w:cs="Arial"/>
          <w:b/>
          <w:color w:val="000000" w:themeColor="text1"/>
          <w:shd w:val="clear" w:color="auto" w:fill="FFFFFF"/>
        </w:rPr>
        <w:t>Técnicos profesionales</w:t>
      </w:r>
    </w:p>
    <w:p w14:paraId="2C6C37D2" w14:textId="30FA1BAD" w:rsidR="002D3700" w:rsidRPr="000471B2" w:rsidRDefault="002D3700" w:rsidP="002D3700">
      <w:pPr>
        <w:pStyle w:val="Prrafodelista"/>
        <w:numPr>
          <w:ilvl w:val="0"/>
          <w:numId w:val="9"/>
        </w:numPr>
        <w:rPr>
          <w:rFonts w:ascii="Arial" w:hAnsi="Arial" w:cs="Arial"/>
          <w:lang w:eastAsia="es-MX"/>
        </w:rPr>
      </w:pPr>
      <w:r w:rsidRPr="000471B2">
        <w:rPr>
          <w:rFonts w:ascii="Arial" w:hAnsi="Arial" w:cs="Arial"/>
          <w:lang w:eastAsia="es-MX"/>
        </w:rPr>
        <w:t>Técnic</w:t>
      </w:r>
      <w:r w:rsidR="000471B2" w:rsidRPr="000471B2">
        <w:rPr>
          <w:rFonts w:ascii="Arial" w:hAnsi="Arial" w:cs="Arial"/>
          <w:lang w:eastAsia="es-MX"/>
        </w:rPr>
        <w:t>o</w:t>
      </w:r>
      <w:r w:rsidRPr="000471B2">
        <w:rPr>
          <w:rFonts w:ascii="Arial" w:hAnsi="Arial" w:cs="Arial"/>
          <w:lang w:eastAsia="es-MX"/>
        </w:rPr>
        <w:t xml:space="preserve"> Profesional En Procesos Logísticos Empresariales</w:t>
      </w:r>
    </w:p>
    <w:p w14:paraId="2D5378A9" w14:textId="77777777" w:rsidR="000471B2" w:rsidRPr="000471B2" w:rsidRDefault="002D3700" w:rsidP="000471B2">
      <w:pPr>
        <w:pStyle w:val="Prrafodelista"/>
        <w:numPr>
          <w:ilvl w:val="0"/>
          <w:numId w:val="9"/>
        </w:numPr>
        <w:rPr>
          <w:rFonts w:ascii="Arial" w:hAnsi="Arial" w:cs="Arial"/>
        </w:rPr>
      </w:pPr>
      <w:r w:rsidRPr="000471B2">
        <w:rPr>
          <w:rFonts w:ascii="Arial" w:hAnsi="Arial" w:cs="Arial"/>
        </w:rPr>
        <w:t>Técnico Profesional En Operaciones Contables</w:t>
      </w:r>
    </w:p>
    <w:p w14:paraId="274461A4" w14:textId="06669AF5" w:rsidR="002D3700" w:rsidRPr="000471B2" w:rsidRDefault="000471B2" w:rsidP="000471B2">
      <w:pPr>
        <w:pStyle w:val="Prrafodelista"/>
        <w:numPr>
          <w:ilvl w:val="0"/>
          <w:numId w:val="9"/>
        </w:numPr>
        <w:rPr>
          <w:rFonts w:ascii="Arial" w:hAnsi="Arial" w:cs="Arial"/>
          <w:color w:val="000000" w:themeColor="text1"/>
        </w:rPr>
      </w:pPr>
      <w:r w:rsidRPr="000471B2">
        <w:rPr>
          <w:rStyle w:val="Textoennegrita"/>
          <w:rFonts w:ascii="Arial" w:hAnsi="Arial" w:cs="Arial"/>
          <w:b w:val="0"/>
          <w:color w:val="000000" w:themeColor="text1"/>
          <w:bdr w:val="none" w:sz="0" w:space="0" w:color="auto" w:frame="1"/>
          <w:shd w:val="clear" w:color="auto" w:fill="FFFFFF"/>
        </w:rPr>
        <w:t>Técnico Profesional en procesos administrativos</w:t>
      </w:r>
    </w:p>
    <w:p w14:paraId="5230C947" w14:textId="3E9DA114" w:rsidR="00FE0442" w:rsidRDefault="008A5088" w:rsidP="002D3700">
      <w:pPr>
        <w:rPr>
          <w:rFonts w:ascii="Arial" w:hAnsi="Arial" w:cs="Arial"/>
          <w:b/>
          <w:shd w:val="clear" w:color="auto" w:fill="FFFFFF"/>
        </w:rPr>
      </w:pPr>
      <w:r w:rsidRPr="008A5088">
        <w:rPr>
          <w:rFonts w:ascii="Arial" w:hAnsi="Arial" w:cs="Arial"/>
          <w:b/>
          <w:shd w:val="clear" w:color="auto" w:fill="FFFFFF"/>
        </w:rPr>
        <w:t>Tecnólogos</w:t>
      </w:r>
    </w:p>
    <w:p w14:paraId="4EE2834E" w14:textId="48E310C2" w:rsidR="008A5088" w:rsidRPr="008A5088" w:rsidRDefault="008A5088" w:rsidP="008A5088">
      <w:pPr>
        <w:pStyle w:val="Prrafodelista"/>
        <w:numPr>
          <w:ilvl w:val="0"/>
          <w:numId w:val="10"/>
        </w:numPr>
        <w:rPr>
          <w:rFonts w:ascii="Arial" w:hAnsi="Arial" w:cs="Arial"/>
          <w:b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Tecnólogo en Gestión logística</w:t>
      </w:r>
    </w:p>
    <w:p w14:paraId="4A06C562" w14:textId="56C571DF" w:rsidR="008A5088" w:rsidRPr="008A5088" w:rsidRDefault="008A5088" w:rsidP="008A5088">
      <w:pPr>
        <w:pStyle w:val="Prrafodelista"/>
        <w:numPr>
          <w:ilvl w:val="0"/>
          <w:numId w:val="10"/>
        </w:numPr>
        <w:rPr>
          <w:rFonts w:ascii="Arial" w:hAnsi="Arial" w:cs="Arial"/>
          <w:b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Tecnólogo en Gestión empresarial</w:t>
      </w:r>
    </w:p>
    <w:p w14:paraId="00CF1174" w14:textId="4E54973E" w:rsidR="008A5088" w:rsidRPr="007A7464" w:rsidRDefault="008A5088" w:rsidP="008A5088">
      <w:pPr>
        <w:pStyle w:val="Prrafodelista"/>
        <w:numPr>
          <w:ilvl w:val="0"/>
          <w:numId w:val="10"/>
        </w:numPr>
        <w:rPr>
          <w:rFonts w:ascii="Arial" w:hAnsi="Arial" w:cs="Arial"/>
          <w:b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Tecnólogo en Gestión Contable y financiera</w:t>
      </w:r>
    </w:p>
    <w:p w14:paraId="5F81BA8C" w14:textId="33F854D4" w:rsidR="007A7464" w:rsidRPr="007A7464" w:rsidRDefault="007A7464" w:rsidP="007A7464">
      <w:pPr>
        <w:rPr>
          <w:rFonts w:ascii="Arial" w:hAnsi="Arial" w:cs="Arial"/>
          <w:b/>
          <w:shd w:val="clear" w:color="auto" w:fill="FFFFFF"/>
        </w:rPr>
      </w:pPr>
      <w:r w:rsidRPr="007A7464">
        <w:rPr>
          <w:rFonts w:ascii="Arial" w:hAnsi="Arial" w:cs="Arial"/>
          <w:b/>
          <w:shd w:val="clear" w:color="auto" w:fill="FFFFFF"/>
        </w:rPr>
        <w:t>Profesionales  en Economía</w:t>
      </w:r>
    </w:p>
    <w:p w14:paraId="78771728" w14:textId="3AE2BF5D" w:rsidR="008A5088" w:rsidRDefault="00985CCF" w:rsidP="00985CCF">
      <w:pPr>
        <w:pStyle w:val="Prrafodelista"/>
        <w:numPr>
          <w:ilvl w:val="0"/>
          <w:numId w:val="11"/>
        </w:numPr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 xml:space="preserve">Administración de Empresas </w:t>
      </w:r>
    </w:p>
    <w:p w14:paraId="32F78F9D" w14:textId="1008FB96" w:rsidR="00985CCF" w:rsidRPr="00985CCF" w:rsidRDefault="00985CCF" w:rsidP="00985CCF">
      <w:pPr>
        <w:pStyle w:val="Prrafodelista"/>
        <w:numPr>
          <w:ilvl w:val="0"/>
          <w:numId w:val="11"/>
        </w:numPr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lastRenderedPageBreak/>
        <w:t>Contaduría Publica</w:t>
      </w:r>
    </w:p>
    <w:p w14:paraId="3F3A27EA" w14:textId="03A1D3BE" w:rsidR="00545D65" w:rsidRPr="00B7282D" w:rsidRDefault="00545D65" w:rsidP="00F16043">
      <w:pPr>
        <w:jc w:val="center"/>
        <w:outlineLvl w:val="1"/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</w:pPr>
      <w:r w:rsidRPr="00B7282D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Facultad de Ingeniería y ciencias Agroindustriales</w:t>
      </w:r>
    </w:p>
    <w:p w14:paraId="34AA35AB" w14:textId="2CE9BDF9" w:rsidR="00545D65" w:rsidRDefault="00545D65" w:rsidP="005110C6">
      <w:pPr>
        <w:jc w:val="both"/>
        <w:outlineLvl w:val="1"/>
        <w:rPr>
          <w:rFonts w:ascii="Arial" w:hAnsi="Arial" w:cs="Arial"/>
          <w:lang w:eastAsia="es-MX"/>
        </w:rPr>
      </w:pPr>
      <w:r>
        <w:rPr>
          <w:rFonts w:ascii="Arial" w:hAnsi="Arial" w:cs="Arial"/>
          <w:b/>
          <w:color w:val="000000" w:themeColor="text1"/>
          <w:shd w:val="clear" w:color="auto" w:fill="FFFFFF"/>
        </w:rPr>
        <w:t>Técnicos profesionales</w:t>
      </w:r>
    </w:p>
    <w:p w14:paraId="1E29B82D" w14:textId="13EC5F52" w:rsidR="005110C6" w:rsidRDefault="005110C6" w:rsidP="005110C6">
      <w:pPr>
        <w:pStyle w:val="Prrafodelista"/>
        <w:numPr>
          <w:ilvl w:val="0"/>
          <w:numId w:val="12"/>
        </w:numPr>
        <w:jc w:val="both"/>
        <w:outlineLvl w:val="1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Soluciones web</w:t>
      </w:r>
    </w:p>
    <w:p w14:paraId="4CC3F074" w14:textId="287C4642" w:rsidR="005110C6" w:rsidRDefault="005110C6" w:rsidP="005110C6">
      <w:pPr>
        <w:pStyle w:val="Prrafodelista"/>
        <w:numPr>
          <w:ilvl w:val="0"/>
          <w:numId w:val="12"/>
        </w:numPr>
        <w:jc w:val="both"/>
        <w:outlineLvl w:val="1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Mantenimiento electrónico</w:t>
      </w:r>
    </w:p>
    <w:p w14:paraId="30F6BC6D" w14:textId="1259A9A8" w:rsidR="005110C6" w:rsidRDefault="005110C6" w:rsidP="005110C6">
      <w:pPr>
        <w:pStyle w:val="Prrafodelista"/>
        <w:numPr>
          <w:ilvl w:val="0"/>
          <w:numId w:val="12"/>
        </w:numPr>
        <w:jc w:val="both"/>
        <w:outlineLvl w:val="1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Construcciones de Edificaciones</w:t>
      </w:r>
    </w:p>
    <w:p w14:paraId="42A01530" w14:textId="2A3CAB3A" w:rsidR="005110C6" w:rsidRPr="005110C6" w:rsidRDefault="005110C6" w:rsidP="005110C6">
      <w:pPr>
        <w:pStyle w:val="Prrafodelista"/>
        <w:numPr>
          <w:ilvl w:val="0"/>
          <w:numId w:val="12"/>
        </w:numPr>
        <w:jc w:val="both"/>
        <w:outlineLvl w:val="1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Monitoreo </w:t>
      </w:r>
      <w:r w:rsidR="00FC6E2A">
        <w:rPr>
          <w:rFonts w:ascii="Arial" w:hAnsi="Arial" w:cs="Arial"/>
          <w:color w:val="000000" w:themeColor="text1"/>
        </w:rPr>
        <w:t>Agrícola</w:t>
      </w:r>
    </w:p>
    <w:p w14:paraId="00D9B86B" w14:textId="77777777" w:rsidR="00545D65" w:rsidRDefault="00545D65" w:rsidP="00545D65">
      <w:pPr>
        <w:rPr>
          <w:rFonts w:ascii="Arial" w:hAnsi="Arial" w:cs="Arial"/>
          <w:b/>
          <w:shd w:val="clear" w:color="auto" w:fill="FFFFFF"/>
        </w:rPr>
      </w:pPr>
      <w:r w:rsidRPr="008A5088">
        <w:rPr>
          <w:rFonts w:ascii="Arial" w:hAnsi="Arial" w:cs="Arial"/>
          <w:b/>
          <w:shd w:val="clear" w:color="auto" w:fill="FFFFFF"/>
        </w:rPr>
        <w:t>Tecnólogos</w:t>
      </w:r>
    </w:p>
    <w:p w14:paraId="2C3DCE61" w14:textId="254A5579" w:rsidR="00FC6E2A" w:rsidRPr="00FC6E2A" w:rsidRDefault="00FC6E2A" w:rsidP="00FC6E2A">
      <w:pPr>
        <w:pStyle w:val="Prrafodelista"/>
        <w:numPr>
          <w:ilvl w:val="0"/>
          <w:numId w:val="10"/>
        </w:numPr>
        <w:rPr>
          <w:rFonts w:ascii="Arial" w:hAnsi="Arial" w:cs="Arial"/>
          <w:b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Gestión de la construcción</w:t>
      </w:r>
    </w:p>
    <w:p w14:paraId="2FBDCEC9" w14:textId="30F54D0B" w:rsidR="00FC6E2A" w:rsidRPr="00FC6E2A" w:rsidRDefault="00FC6E2A" w:rsidP="00FC6E2A">
      <w:pPr>
        <w:pStyle w:val="Prrafodelista"/>
        <w:numPr>
          <w:ilvl w:val="0"/>
          <w:numId w:val="10"/>
        </w:numPr>
        <w:rPr>
          <w:rFonts w:ascii="Arial" w:hAnsi="Arial" w:cs="Arial"/>
          <w:b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Automatización electrónica industrial  por ciclos propedéuticos</w:t>
      </w:r>
    </w:p>
    <w:p w14:paraId="699584A7" w14:textId="1F8F9105" w:rsidR="00FC6E2A" w:rsidRPr="00662D34" w:rsidRDefault="00662D34" w:rsidP="00FC6E2A">
      <w:pPr>
        <w:pStyle w:val="Prrafodelista"/>
        <w:numPr>
          <w:ilvl w:val="0"/>
          <w:numId w:val="10"/>
        </w:numPr>
        <w:rPr>
          <w:rFonts w:ascii="Arial" w:hAnsi="Arial" w:cs="Arial"/>
          <w:b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Gestión informática</w:t>
      </w:r>
    </w:p>
    <w:p w14:paraId="4D95F70C" w14:textId="4A55E4F6" w:rsidR="00662D34" w:rsidRPr="00662D34" w:rsidRDefault="00662D34" w:rsidP="00FC6E2A">
      <w:pPr>
        <w:pStyle w:val="Prrafodelista"/>
        <w:numPr>
          <w:ilvl w:val="0"/>
          <w:numId w:val="10"/>
        </w:numPr>
        <w:rPr>
          <w:rFonts w:ascii="Arial" w:hAnsi="Arial" w:cs="Arial"/>
          <w:shd w:val="clear" w:color="auto" w:fill="FFFFFF"/>
        </w:rPr>
      </w:pPr>
      <w:r w:rsidRPr="00662D34">
        <w:rPr>
          <w:rFonts w:ascii="Arial" w:hAnsi="Arial" w:cs="Arial"/>
          <w:shd w:val="clear" w:color="auto" w:fill="FFFFFF"/>
        </w:rPr>
        <w:t>Producción de Agro cultivos</w:t>
      </w:r>
    </w:p>
    <w:p w14:paraId="766A1D33" w14:textId="7F71E1CA" w:rsidR="00545D65" w:rsidRPr="00FC6E2A" w:rsidRDefault="00545D65" w:rsidP="00FC6E2A">
      <w:pPr>
        <w:ind w:left="360"/>
        <w:rPr>
          <w:rFonts w:ascii="Arial" w:hAnsi="Arial" w:cs="Arial"/>
          <w:b/>
          <w:shd w:val="clear" w:color="auto" w:fill="FFFFFF"/>
        </w:rPr>
      </w:pPr>
      <w:r w:rsidRPr="00FC6E2A">
        <w:rPr>
          <w:rFonts w:ascii="Arial" w:hAnsi="Arial" w:cs="Arial"/>
          <w:b/>
          <w:shd w:val="clear" w:color="auto" w:fill="FFFFFF"/>
        </w:rPr>
        <w:t xml:space="preserve">Profesionales  en </w:t>
      </w:r>
      <w:r w:rsidR="00B7282D">
        <w:rPr>
          <w:rFonts w:ascii="Arial" w:hAnsi="Arial" w:cs="Arial"/>
          <w:b/>
          <w:shd w:val="clear" w:color="auto" w:fill="FFFFFF"/>
        </w:rPr>
        <w:t>Ingeniería</w:t>
      </w:r>
    </w:p>
    <w:p w14:paraId="1B24F811" w14:textId="6081BCA1" w:rsidR="00545D65" w:rsidRDefault="00662D34" w:rsidP="00662D34">
      <w:pPr>
        <w:pStyle w:val="Prrafodelista"/>
        <w:numPr>
          <w:ilvl w:val="0"/>
          <w:numId w:val="13"/>
        </w:numPr>
        <w:jc w:val="both"/>
        <w:outlineLvl w:val="1"/>
        <w:rPr>
          <w:rFonts w:ascii="Arial" w:hAnsi="Arial" w:cs="Arial"/>
          <w:bCs/>
          <w:color w:val="000000" w:themeColor="text1"/>
          <w:lang w:val="es-CO"/>
        </w:rPr>
      </w:pPr>
      <w:r>
        <w:rPr>
          <w:rFonts w:ascii="Arial" w:hAnsi="Arial" w:cs="Arial"/>
          <w:bCs/>
          <w:color w:val="000000" w:themeColor="text1"/>
          <w:lang w:val="es-CO"/>
        </w:rPr>
        <w:t>Ingeniería de sistemas</w:t>
      </w:r>
    </w:p>
    <w:p w14:paraId="55D72470" w14:textId="46CE1154" w:rsidR="00662D34" w:rsidRDefault="00662D34" w:rsidP="00662D34">
      <w:pPr>
        <w:pStyle w:val="Prrafodelista"/>
        <w:numPr>
          <w:ilvl w:val="0"/>
          <w:numId w:val="13"/>
        </w:numPr>
        <w:jc w:val="both"/>
        <w:outlineLvl w:val="1"/>
        <w:rPr>
          <w:rFonts w:ascii="Arial" w:hAnsi="Arial" w:cs="Arial"/>
          <w:bCs/>
          <w:color w:val="000000" w:themeColor="text1"/>
          <w:lang w:val="es-CO"/>
        </w:rPr>
      </w:pPr>
      <w:r>
        <w:rPr>
          <w:rFonts w:ascii="Arial" w:hAnsi="Arial" w:cs="Arial"/>
          <w:bCs/>
          <w:color w:val="000000" w:themeColor="text1"/>
          <w:lang w:val="es-CO"/>
        </w:rPr>
        <w:t>Ingeniería civil</w:t>
      </w:r>
    </w:p>
    <w:p w14:paraId="0F18D5C8" w14:textId="69175551" w:rsidR="00662D34" w:rsidRDefault="00662D34" w:rsidP="00662D34">
      <w:pPr>
        <w:pStyle w:val="Prrafodelista"/>
        <w:numPr>
          <w:ilvl w:val="0"/>
          <w:numId w:val="13"/>
        </w:numPr>
        <w:jc w:val="both"/>
        <w:outlineLvl w:val="1"/>
        <w:rPr>
          <w:rFonts w:ascii="Arial" w:hAnsi="Arial" w:cs="Arial"/>
          <w:bCs/>
          <w:color w:val="000000" w:themeColor="text1"/>
          <w:lang w:val="es-CO"/>
        </w:rPr>
      </w:pPr>
      <w:r>
        <w:rPr>
          <w:rFonts w:ascii="Arial" w:hAnsi="Arial" w:cs="Arial"/>
          <w:bCs/>
          <w:color w:val="000000" w:themeColor="text1"/>
          <w:lang w:val="es-CO"/>
        </w:rPr>
        <w:t>Ingeniería Electrónica</w:t>
      </w:r>
    </w:p>
    <w:p w14:paraId="213DB83E" w14:textId="516121A6" w:rsidR="00662D34" w:rsidRDefault="00662D34" w:rsidP="00662D34">
      <w:pPr>
        <w:pStyle w:val="Prrafodelista"/>
        <w:numPr>
          <w:ilvl w:val="0"/>
          <w:numId w:val="13"/>
        </w:numPr>
        <w:jc w:val="both"/>
        <w:outlineLvl w:val="1"/>
        <w:rPr>
          <w:rFonts w:ascii="Arial" w:hAnsi="Arial" w:cs="Arial"/>
          <w:bCs/>
          <w:color w:val="000000" w:themeColor="text1"/>
          <w:lang w:val="es-CO"/>
        </w:rPr>
      </w:pPr>
      <w:r>
        <w:rPr>
          <w:rFonts w:ascii="Arial" w:hAnsi="Arial" w:cs="Arial"/>
          <w:bCs/>
          <w:color w:val="000000" w:themeColor="text1"/>
          <w:lang w:val="es-CO"/>
        </w:rPr>
        <w:t>Ingeniería Agronómica</w:t>
      </w:r>
    </w:p>
    <w:p w14:paraId="3525D481" w14:textId="1F9E67BB" w:rsidR="00993EDB" w:rsidRPr="00B7282D" w:rsidRDefault="00993EDB" w:rsidP="00993EDB">
      <w:pPr>
        <w:jc w:val="center"/>
        <w:outlineLvl w:val="1"/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</w:pPr>
      <w:r w:rsidRPr="00B7282D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 xml:space="preserve">Facultad de </w:t>
      </w:r>
      <w:r w:rsidR="001C7751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 xml:space="preserve">Ciencias sociales, Salud y </w:t>
      </w:r>
      <w:r w:rsidR="00B62699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Educación</w:t>
      </w:r>
    </w:p>
    <w:p w14:paraId="07561BDA" w14:textId="77777777" w:rsidR="00993EDB" w:rsidRDefault="00993EDB" w:rsidP="00993EDB">
      <w:pPr>
        <w:jc w:val="both"/>
        <w:outlineLvl w:val="1"/>
        <w:rPr>
          <w:rFonts w:ascii="Arial" w:hAnsi="Arial" w:cs="Arial"/>
          <w:lang w:eastAsia="es-MX"/>
        </w:rPr>
      </w:pPr>
      <w:r>
        <w:rPr>
          <w:rFonts w:ascii="Arial" w:hAnsi="Arial" w:cs="Arial"/>
          <w:b/>
          <w:color w:val="000000" w:themeColor="text1"/>
          <w:shd w:val="clear" w:color="auto" w:fill="FFFFFF"/>
        </w:rPr>
        <w:t>Técnicos profesionales</w:t>
      </w:r>
    </w:p>
    <w:p w14:paraId="29416902" w14:textId="4F8D7C39" w:rsidR="00254273" w:rsidRPr="00254273" w:rsidRDefault="00254273" w:rsidP="00254273">
      <w:pPr>
        <w:pStyle w:val="Prrafodelista"/>
        <w:numPr>
          <w:ilvl w:val="0"/>
          <w:numId w:val="12"/>
        </w:numPr>
        <w:jc w:val="both"/>
        <w:outlineLvl w:val="1"/>
        <w:rPr>
          <w:rFonts w:ascii="Arial" w:hAnsi="Arial" w:cs="Arial"/>
          <w:b/>
          <w:shd w:val="clear" w:color="auto" w:fill="FFFFFF"/>
        </w:rPr>
      </w:pPr>
      <w:r>
        <w:rPr>
          <w:rFonts w:ascii="Arial" w:hAnsi="Arial" w:cs="Arial"/>
          <w:color w:val="000000" w:themeColor="text1"/>
        </w:rPr>
        <w:t>Promoción social</w:t>
      </w:r>
    </w:p>
    <w:p w14:paraId="370A26E3" w14:textId="607DEC12" w:rsidR="00254273" w:rsidRPr="00254273" w:rsidRDefault="00254273" w:rsidP="00254273">
      <w:pPr>
        <w:pStyle w:val="Prrafodelista"/>
        <w:numPr>
          <w:ilvl w:val="0"/>
          <w:numId w:val="12"/>
        </w:numPr>
        <w:jc w:val="both"/>
        <w:outlineLvl w:val="1"/>
        <w:rPr>
          <w:rFonts w:ascii="Arial" w:hAnsi="Arial" w:cs="Arial"/>
          <w:b/>
          <w:shd w:val="clear" w:color="auto" w:fill="FFFFFF"/>
        </w:rPr>
      </w:pPr>
      <w:r>
        <w:rPr>
          <w:rFonts w:ascii="Arial" w:hAnsi="Arial" w:cs="Arial"/>
          <w:color w:val="000000" w:themeColor="text1"/>
        </w:rPr>
        <w:t>Entrenamiento Deportivo</w:t>
      </w:r>
    </w:p>
    <w:p w14:paraId="650F7DA5" w14:textId="77777777" w:rsidR="00254273" w:rsidRPr="00254273" w:rsidRDefault="00254273" w:rsidP="00254273">
      <w:pPr>
        <w:pStyle w:val="Prrafodelista"/>
        <w:jc w:val="both"/>
        <w:outlineLvl w:val="1"/>
        <w:rPr>
          <w:rFonts w:ascii="Arial" w:hAnsi="Arial" w:cs="Arial"/>
          <w:b/>
          <w:shd w:val="clear" w:color="auto" w:fill="FFFFFF"/>
        </w:rPr>
      </w:pPr>
    </w:p>
    <w:p w14:paraId="5DE75F2E" w14:textId="4D663516" w:rsidR="00993EDB" w:rsidRPr="00254273" w:rsidRDefault="00993EDB" w:rsidP="00254273">
      <w:pPr>
        <w:jc w:val="both"/>
        <w:outlineLvl w:val="1"/>
        <w:rPr>
          <w:rFonts w:ascii="Arial" w:hAnsi="Arial" w:cs="Arial"/>
          <w:b/>
          <w:shd w:val="clear" w:color="auto" w:fill="FFFFFF"/>
        </w:rPr>
      </w:pPr>
      <w:r w:rsidRPr="00254273">
        <w:rPr>
          <w:rFonts w:ascii="Arial" w:hAnsi="Arial" w:cs="Arial"/>
          <w:b/>
          <w:shd w:val="clear" w:color="auto" w:fill="FFFFFF"/>
        </w:rPr>
        <w:t>Tecnólogos</w:t>
      </w:r>
    </w:p>
    <w:p w14:paraId="4A72BF29" w14:textId="3DB4B43B" w:rsidR="00993EDB" w:rsidRPr="00254273" w:rsidRDefault="00254273" w:rsidP="00254273">
      <w:pPr>
        <w:pStyle w:val="Prrafodelista"/>
        <w:numPr>
          <w:ilvl w:val="0"/>
          <w:numId w:val="10"/>
        </w:numPr>
        <w:rPr>
          <w:rFonts w:ascii="Arial" w:hAnsi="Arial" w:cs="Arial"/>
          <w:b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Gestión Deportiva</w:t>
      </w:r>
    </w:p>
    <w:p w14:paraId="10F8B4FB" w14:textId="507A21D2" w:rsidR="00254273" w:rsidRPr="00FC6E2A" w:rsidRDefault="00254273" w:rsidP="00254273">
      <w:pPr>
        <w:pStyle w:val="Prrafodelista"/>
        <w:numPr>
          <w:ilvl w:val="0"/>
          <w:numId w:val="10"/>
        </w:numPr>
        <w:rPr>
          <w:rFonts w:ascii="Arial" w:hAnsi="Arial" w:cs="Arial"/>
          <w:b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Gestión social</w:t>
      </w:r>
    </w:p>
    <w:p w14:paraId="2F1C6482" w14:textId="07B7CD33" w:rsidR="00993EDB" w:rsidRPr="00FC6E2A" w:rsidRDefault="00993EDB" w:rsidP="00993EDB">
      <w:pPr>
        <w:ind w:left="360"/>
        <w:rPr>
          <w:rFonts w:ascii="Arial" w:hAnsi="Arial" w:cs="Arial"/>
          <w:b/>
          <w:shd w:val="clear" w:color="auto" w:fill="FFFFFF"/>
        </w:rPr>
      </w:pPr>
      <w:r w:rsidRPr="00FC6E2A">
        <w:rPr>
          <w:rFonts w:ascii="Arial" w:hAnsi="Arial" w:cs="Arial"/>
          <w:b/>
          <w:shd w:val="clear" w:color="auto" w:fill="FFFFFF"/>
        </w:rPr>
        <w:t xml:space="preserve">Profesionales  en </w:t>
      </w:r>
      <w:r w:rsidR="001952DF">
        <w:rPr>
          <w:rFonts w:ascii="Arial" w:hAnsi="Arial" w:cs="Arial"/>
          <w:b/>
          <w:shd w:val="clear" w:color="auto" w:fill="FFFFFF"/>
        </w:rPr>
        <w:t>Educación</w:t>
      </w:r>
    </w:p>
    <w:p w14:paraId="27836471" w14:textId="2DD60642" w:rsidR="001952DF" w:rsidRDefault="001952DF" w:rsidP="001952DF">
      <w:pPr>
        <w:pStyle w:val="Prrafodelista"/>
        <w:numPr>
          <w:ilvl w:val="0"/>
          <w:numId w:val="13"/>
        </w:numPr>
        <w:jc w:val="both"/>
        <w:outlineLvl w:val="1"/>
        <w:rPr>
          <w:rFonts w:ascii="Arial" w:hAnsi="Arial" w:cs="Arial"/>
          <w:lang w:val="es-CO"/>
        </w:rPr>
      </w:pPr>
      <w:r>
        <w:rPr>
          <w:rFonts w:ascii="Arial" w:hAnsi="Arial" w:cs="Arial"/>
          <w:lang w:val="es-CO"/>
        </w:rPr>
        <w:t>Trabajo social</w:t>
      </w:r>
    </w:p>
    <w:p w14:paraId="3147E2D6" w14:textId="2476E61B" w:rsidR="001952DF" w:rsidRDefault="001952DF" w:rsidP="001952DF">
      <w:pPr>
        <w:pStyle w:val="Prrafodelista"/>
        <w:numPr>
          <w:ilvl w:val="0"/>
          <w:numId w:val="13"/>
        </w:numPr>
        <w:jc w:val="both"/>
        <w:outlineLvl w:val="1"/>
        <w:rPr>
          <w:rFonts w:ascii="Arial" w:hAnsi="Arial" w:cs="Arial"/>
          <w:lang w:val="es-CO"/>
        </w:rPr>
      </w:pPr>
      <w:r>
        <w:rPr>
          <w:rFonts w:ascii="Arial" w:hAnsi="Arial" w:cs="Arial"/>
          <w:lang w:val="es-CO"/>
        </w:rPr>
        <w:lastRenderedPageBreak/>
        <w:t>Actividad física y Deporte</w:t>
      </w:r>
    </w:p>
    <w:p w14:paraId="591562A9" w14:textId="77777777" w:rsidR="001952DF" w:rsidRPr="001952DF" w:rsidRDefault="001952DF" w:rsidP="001952DF">
      <w:pPr>
        <w:pStyle w:val="Prrafodelista"/>
        <w:jc w:val="both"/>
        <w:outlineLvl w:val="1"/>
        <w:rPr>
          <w:rFonts w:ascii="Arial" w:hAnsi="Arial" w:cs="Arial"/>
          <w:lang w:val="es-CO"/>
        </w:rPr>
      </w:pPr>
    </w:p>
    <w:p w14:paraId="725DDDDD" w14:textId="76B105A9" w:rsidR="00256108" w:rsidRPr="001952DF" w:rsidRDefault="00712F89" w:rsidP="001952DF">
      <w:pPr>
        <w:jc w:val="both"/>
        <w:outlineLvl w:val="1"/>
        <w:rPr>
          <w:rFonts w:ascii="Arial" w:hAnsi="Arial" w:cs="Arial"/>
          <w:lang w:val="es-CO"/>
        </w:rPr>
      </w:pPr>
      <w:r w:rsidRPr="001952DF">
        <w:rPr>
          <w:rFonts w:ascii="Arial" w:hAnsi="Arial" w:cs="Arial"/>
          <w:lang w:val="es-CO"/>
        </w:rPr>
        <w:t>Para</w:t>
      </w:r>
      <w:r w:rsidR="00F975F5" w:rsidRPr="001952DF">
        <w:rPr>
          <w:rFonts w:ascii="Arial" w:hAnsi="Arial" w:cs="Arial"/>
          <w:lang w:val="es-CO"/>
        </w:rPr>
        <w:t xml:space="preserve"> ello se </w:t>
      </w:r>
      <w:r w:rsidR="005D32BA" w:rsidRPr="001952DF">
        <w:rPr>
          <w:rFonts w:ascii="Arial" w:hAnsi="Arial" w:cs="Arial"/>
          <w:lang w:val="es-CO"/>
        </w:rPr>
        <w:t>debe tener en cuenta</w:t>
      </w:r>
      <w:r w:rsidR="00256108" w:rsidRPr="001952DF">
        <w:rPr>
          <w:rFonts w:ascii="Arial" w:hAnsi="Arial" w:cs="Arial"/>
          <w:lang w:val="es-CO"/>
        </w:rPr>
        <w:t>:</w:t>
      </w:r>
    </w:p>
    <w:p w14:paraId="5DC50440" w14:textId="0DC05CFB" w:rsidR="004512AC" w:rsidRPr="00D84659" w:rsidRDefault="00256108" w:rsidP="00256108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lang w:val="es-CO"/>
        </w:rPr>
      </w:pPr>
      <w:r w:rsidRPr="00D84659">
        <w:rPr>
          <w:rFonts w:ascii="Arial" w:hAnsi="Arial" w:cs="Arial"/>
          <w:lang w:val="es-CO"/>
        </w:rPr>
        <w:t>T</w:t>
      </w:r>
      <w:r w:rsidR="00F975F5" w:rsidRPr="00D84659">
        <w:rPr>
          <w:rFonts w:ascii="Arial" w:hAnsi="Arial" w:cs="Arial"/>
          <w:lang w:val="es-CO"/>
        </w:rPr>
        <w:t xml:space="preserve">omar como referencia </w:t>
      </w:r>
      <w:r w:rsidR="0033089A" w:rsidRPr="00D84659">
        <w:rPr>
          <w:rFonts w:ascii="Arial" w:hAnsi="Arial" w:cs="Arial"/>
          <w:lang w:val="es-CO"/>
        </w:rPr>
        <w:t xml:space="preserve">los </w:t>
      </w:r>
      <w:r w:rsidR="00B253B8" w:rsidRPr="00D84659">
        <w:rPr>
          <w:rFonts w:ascii="Arial" w:hAnsi="Arial" w:cs="Arial"/>
          <w:lang w:val="es-CO"/>
        </w:rPr>
        <w:t xml:space="preserve">procesos </w:t>
      </w:r>
      <w:r w:rsidR="00156754" w:rsidRPr="00D84659">
        <w:rPr>
          <w:rFonts w:ascii="Arial" w:hAnsi="Arial" w:cs="Arial"/>
          <w:lang w:val="es-CO"/>
        </w:rPr>
        <w:t>(</w:t>
      </w:r>
      <w:r w:rsidR="009F5953" w:rsidRPr="00D84659">
        <w:rPr>
          <w:rFonts w:ascii="Arial" w:hAnsi="Arial" w:cs="Arial"/>
          <w:lang w:val="es-CO"/>
        </w:rPr>
        <w:t>Estratégicos, Misionales, De apoyo</w:t>
      </w:r>
      <w:r w:rsidR="00CA5B7A" w:rsidRPr="00D84659">
        <w:rPr>
          <w:rFonts w:ascii="Arial" w:hAnsi="Arial" w:cs="Arial"/>
          <w:lang w:val="es-CO"/>
        </w:rPr>
        <w:t>,</w:t>
      </w:r>
      <w:r w:rsidR="001A2C70" w:rsidRPr="00D84659">
        <w:rPr>
          <w:rFonts w:ascii="Arial" w:hAnsi="Arial" w:cs="Arial"/>
          <w:lang w:val="es-CO"/>
        </w:rPr>
        <w:t xml:space="preserve"> De evaluación)</w:t>
      </w:r>
      <w:r w:rsidR="00CA5B7A" w:rsidRPr="00D84659">
        <w:rPr>
          <w:rFonts w:ascii="Arial" w:hAnsi="Arial" w:cs="Arial"/>
          <w:lang w:val="es-CO"/>
        </w:rPr>
        <w:t xml:space="preserve"> </w:t>
      </w:r>
      <w:r w:rsidR="00BE7F1B" w:rsidRPr="00D84659">
        <w:rPr>
          <w:rFonts w:ascii="Arial" w:hAnsi="Arial" w:cs="Arial"/>
          <w:lang w:val="es-CO"/>
        </w:rPr>
        <w:t>como est</w:t>
      </w:r>
      <w:r w:rsidR="0017021D" w:rsidRPr="00D84659">
        <w:rPr>
          <w:rFonts w:ascii="Arial" w:hAnsi="Arial" w:cs="Arial"/>
          <w:lang w:val="es-CO"/>
        </w:rPr>
        <w:t>én</w:t>
      </w:r>
      <w:r w:rsidR="00BE7F1B" w:rsidRPr="00D84659">
        <w:rPr>
          <w:rFonts w:ascii="Arial" w:hAnsi="Arial" w:cs="Arial"/>
          <w:lang w:val="es-CO"/>
        </w:rPr>
        <w:t xml:space="preserve"> definidos en el mapa de procesos</w:t>
      </w:r>
      <w:r w:rsidR="00B417B3" w:rsidRPr="00D84659">
        <w:rPr>
          <w:rFonts w:ascii="Arial" w:hAnsi="Arial" w:cs="Arial"/>
          <w:lang w:val="es-CO"/>
        </w:rPr>
        <w:t>,</w:t>
      </w:r>
      <w:r w:rsidR="0033089A" w:rsidRPr="00D84659">
        <w:rPr>
          <w:rFonts w:ascii="Arial" w:hAnsi="Arial" w:cs="Arial"/>
          <w:lang w:val="es-CO"/>
        </w:rPr>
        <w:t xml:space="preserve"> en caso de </w:t>
      </w:r>
      <w:r w:rsidR="00010BF4" w:rsidRPr="00D84659">
        <w:rPr>
          <w:rFonts w:ascii="Arial" w:hAnsi="Arial" w:cs="Arial"/>
          <w:lang w:val="es-CO"/>
        </w:rPr>
        <w:t xml:space="preserve">que </w:t>
      </w:r>
      <w:r w:rsidR="00B417B3" w:rsidRPr="00D84659">
        <w:rPr>
          <w:rFonts w:ascii="Arial" w:hAnsi="Arial" w:cs="Arial"/>
          <w:lang w:val="es-CO"/>
        </w:rPr>
        <w:t xml:space="preserve">la entidad lo </w:t>
      </w:r>
      <w:r w:rsidR="0033089A" w:rsidRPr="00D84659">
        <w:rPr>
          <w:rFonts w:ascii="Arial" w:hAnsi="Arial" w:cs="Arial"/>
          <w:lang w:val="es-CO"/>
        </w:rPr>
        <w:t>tenga definido</w:t>
      </w:r>
      <w:r w:rsidR="00C87E6B" w:rsidRPr="00D84659">
        <w:rPr>
          <w:rFonts w:ascii="Arial" w:hAnsi="Arial" w:cs="Arial"/>
          <w:lang w:val="es-CO"/>
        </w:rPr>
        <w:t xml:space="preserve"> así</w:t>
      </w:r>
      <w:r w:rsidR="00B83593" w:rsidRPr="00D84659">
        <w:rPr>
          <w:rFonts w:ascii="Arial" w:hAnsi="Arial" w:cs="Arial"/>
          <w:lang w:val="es-CO"/>
        </w:rPr>
        <w:t>.</w:t>
      </w:r>
    </w:p>
    <w:p w14:paraId="6501A6FC" w14:textId="77777777" w:rsidR="005D5AA8" w:rsidRPr="00D84659" w:rsidRDefault="005D5AA8" w:rsidP="005D5AA8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lang w:val="es-CO"/>
        </w:rPr>
      </w:pPr>
      <w:r w:rsidRPr="00D84659">
        <w:rPr>
          <w:rFonts w:ascii="Arial" w:hAnsi="Arial" w:cs="Arial"/>
          <w:lang w:val="es-CO"/>
        </w:rPr>
        <w:t>Las interfaces y dependencias entre los procesos críticos y de apoyo de la organización.</w:t>
      </w:r>
    </w:p>
    <w:p w14:paraId="423548FD" w14:textId="3C156CFF" w:rsidR="004512AC" w:rsidRPr="00D84659" w:rsidRDefault="00D553BF" w:rsidP="00256108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lang w:val="es-CO"/>
        </w:rPr>
      </w:pPr>
      <w:r w:rsidRPr="00D84659">
        <w:rPr>
          <w:rFonts w:ascii="Arial" w:hAnsi="Arial" w:cs="Arial"/>
          <w:lang w:val="es-CO"/>
        </w:rPr>
        <w:t>L</w:t>
      </w:r>
      <w:r w:rsidR="00125060" w:rsidRPr="00D84659">
        <w:rPr>
          <w:rFonts w:ascii="Arial" w:hAnsi="Arial" w:cs="Arial"/>
          <w:lang w:val="es-CO"/>
        </w:rPr>
        <w:t xml:space="preserve">as áreas </w:t>
      </w:r>
      <w:r w:rsidR="00481C3C" w:rsidRPr="00D84659">
        <w:rPr>
          <w:rFonts w:ascii="Arial" w:hAnsi="Arial" w:cs="Arial"/>
          <w:lang w:val="es-CO"/>
        </w:rPr>
        <w:t>críticas (</w:t>
      </w:r>
      <w:r w:rsidRPr="00D84659">
        <w:rPr>
          <w:rFonts w:ascii="Arial" w:hAnsi="Arial" w:cs="Arial"/>
          <w:lang w:val="es-CO"/>
        </w:rPr>
        <w:t>Que m</w:t>
      </w:r>
      <w:r w:rsidR="00481C3C" w:rsidRPr="00D84659">
        <w:rPr>
          <w:rFonts w:ascii="Arial" w:hAnsi="Arial" w:cs="Arial"/>
          <w:lang w:val="es-CO"/>
        </w:rPr>
        <w:t xml:space="preserve">anejan </w:t>
      </w:r>
      <w:r w:rsidR="005A6D15" w:rsidRPr="00D84659">
        <w:rPr>
          <w:rFonts w:ascii="Arial" w:hAnsi="Arial" w:cs="Arial"/>
          <w:lang w:val="es-CO"/>
        </w:rPr>
        <w:t>activos de información con alto grado de sensibilidad)</w:t>
      </w:r>
      <w:r w:rsidR="004512AC" w:rsidRPr="00D84659">
        <w:rPr>
          <w:rFonts w:ascii="Arial" w:hAnsi="Arial" w:cs="Arial"/>
          <w:lang w:val="es-CO"/>
        </w:rPr>
        <w:t>.</w:t>
      </w:r>
    </w:p>
    <w:p w14:paraId="163FF40C" w14:textId="798A463C" w:rsidR="00DF2DBC" w:rsidRPr="00D84659" w:rsidRDefault="00C202F1" w:rsidP="00256108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lang w:val="es-CO"/>
        </w:rPr>
      </w:pPr>
      <w:r w:rsidRPr="00D84659">
        <w:rPr>
          <w:rFonts w:ascii="Arial" w:hAnsi="Arial" w:cs="Arial"/>
          <w:lang w:val="es-CO"/>
        </w:rPr>
        <w:t>Las</w:t>
      </w:r>
      <w:r w:rsidR="006B3A93" w:rsidRPr="00D84659">
        <w:rPr>
          <w:rFonts w:ascii="Arial" w:hAnsi="Arial" w:cs="Arial"/>
          <w:lang w:val="es-CO"/>
        </w:rPr>
        <w:t xml:space="preserve"> necesidades y expectativas de las partes interesadas en el MSPI</w:t>
      </w:r>
      <w:r w:rsidR="009B00FD" w:rsidRPr="00D84659">
        <w:rPr>
          <w:rFonts w:ascii="Arial" w:hAnsi="Arial" w:cs="Arial"/>
          <w:lang w:val="es-CO"/>
        </w:rPr>
        <w:t xml:space="preserve">, las cuales se identifican </w:t>
      </w:r>
      <w:r w:rsidR="009F7094" w:rsidRPr="00D84659">
        <w:rPr>
          <w:rFonts w:ascii="Arial" w:hAnsi="Arial" w:cs="Arial"/>
          <w:lang w:val="es-CO"/>
        </w:rPr>
        <w:t xml:space="preserve">a través del diligenciamiento </w:t>
      </w:r>
      <w:r w:rsidR="00551BC3" w:rsidRPr="00D84659">
        <w:rPr>
          <w:rFonts w:ascii="Arial" w:hAnsi="Arial" w:cs="Arial"/>
          <w:lang w:val="es-CO"/>
        </w:rPr>
        <w:t>del Formato necesidades y expectativas de las partes interesadas del M</w:t>
      </w:r>
      <w:r w:rsidR="003A613A" w:rsidRPr="00D84659">
        <w:rPr>
          <w:rFonts w:ascii="Arial" w:hAnsi="Arial" w:cs="Arial"/>
          <w:lang w:val="es-CO"/>
        </w:rPr>
        <w:t>SPI</w:t>
      </w:r>
      <w:r w:rsidR="00551BC3" w:rsidRPr="00D84659">
        <w:rPr>
          <w:rFonts w:ascii="Arial" w:hAnsi="Arial" w:cs="Arial"/>
          <w:lang w:val="es-CO"/>
        </w:rPr>
        <w:t xml:space="preserve"> </w:t>
      </w:r>
      <w:r w:rsidR="003A613A" w:rsidRPr="00D84659">
        <w:rPr>
          <w:rFonts w:ascii="Arial" w:hAnsi="Arial" w:cs="Arial"/>
          <w:lang w:val="es-CO"/>
        </w:rPr>
        <w:t xml:space="preserve">por parte de </w:t>
      </w:r>
      <w:r w:rsidR="009F7094" w:rsidRPr="00D84659">
        <w:rPr>
          <w:rFonts w:ascii="Arial" w:hAnsi="Arial" w:cs="Arial"/>
          <w:lang w:val="es-CO"/>
        </w:rPr>
        <w:t xml:space="preserve">los </w:t>
      </w:r>
      <w:r w:rsidR="002D365C" w:rsidRPr="00D84659">
        <w:rPr>
          <w:rFonts w:ascii="Arial" w:hAnsi="Arial" w:cs="Arial"/>
          <w:lang w:val="es-CO"/>
        </w:rPr>
        <w:t>directores</w:t>
      </w:r>
      <w:r w:rsidR="008A5DB5" w:rsidRPr="00D84659">
        <w:rPr>
          <w:rFonts w:ascii="Arial" w:hAnsi="Arial" w:cs="Arial"/>
          <w:lang w:val="es-CO"/>
        </w:rPr>
        <w:t xml:space="preserve">, </w:t>
      </w:r>
      <w:r w:rsidR="002D365C" w:rsidRPr="00D84659">
        <w:rPr>
          <w:rFonts w:ascii="Arial" w:hAnsi="Arial" w:cs="Arial"/>
          <w:lang w:val="es-CO"/>
        </w:rPr>
        <w:t>j</w:t>
      </w:r>
      <w:r w:rsidR="008A5DB5" w:rsidRPr="00D84659">
        <w:rPr>
          <w:rFonts w:ascii="Arial" w:hAnsi="Arial" w:cs="Arial"/>
          <w:lang w:val="es-CO"/>
        </w:rPr>
        <w:t>efes</w:t>
      </w:r>
      <w:r w:rsidR="00FC7248" w:rsidRPr="00D84659">
        <w:rPr>
          <w:rFonts w:ascii="Arial" w:hAnsi="Arial" w:cs="Arial"/>
          <w:lang w:val="es-CO"/>
        </w:rPr>
        <w:t xml:space="preserve">, coordinadores </w:t>
      </w:r>
      <w:r w:rsidR="008A5DB5" w:rsidRPr="00D84659">
        <w:rPr>
          <w:rFonts w:ascii="Arial" w:hAnsi="Arial" w:cs="Arial"/>
          <w:lang w:val="es-CO"/>
        </w:rPr>
        <w:t>de las áreas de la entidad</w:t>
      </w:r>
      <w:r w:rsidR="003A613A" w:rsidRPr="00D84659">
        <w:rPr>
          <w:rFonts w:ascii="Arial" w:hAnsi="Arial" w:cs="Arial"/>
          <w:lang w:val="es-CO"/>
        </w:rPr>
        <w:t>.</w:t>
      </w:r>
      <w:r w:rsidR="00F47FB0" w:rsidRPr="00D84659">
        <w:rPr>
          <w:rFonts w:ascii="Arial" w:hAnsi="Arial" w:cs="Arial"/>
          <w:lang w:val="es-CO"/>
        </w:rPr>
        <w:t xml:space="preserve"> </w:t>
      </w:r>
      <w:r w:rsidR="00256108" w:rsidRPr="00D84659">
        <w:rPr>
          <w:rFonts w:ascii="Arial" w:hAnsi="Arial" w:cs="Arial"/>
          <w:lang w:val="es-CO"/>
        </w:rPr>
        <w:t xml:space="preserve"> </w:t>
      </w:r>
      <w:r w:rsidR="00560FC9" w:rsidRPr="00D84659">
        <w:rPr>
          <w:rFonts w:ascii="Arial" w:hAnsi="Arial" w:cs="Arial"/>
          <w:lang w:val="es-CO"/>
        </w:rPr>
        <w:t xml:space="preserve">  </w:t>
      </w:r>
    </w:p>
    <w:p w14:paraId="53E09427" w14:textId="3CF25614" w:rsidR="00A91292" w:rsidRPr="00D84659" w:rsidRDefault="00F96DB3" w:rsidP="00F96DB3">
      <w:pPr>
        <w:pStyle w:val="Ttulo2"/>
        <w:rPr>
          <w:rFonts w:ascii="Arial" w:eastAsiaTheme="minorHAnsi" w:hAnsi="Arial" w:cs="Arial"/>
          <w:b/>
          <w:bCs/>
          <w:color w:val="auto"/>
          <w:sz w:val="22"/>
          <w:szCs w:val="22"/>
          <w:lang w:val="es-CO"/>
        </w:rPr>
      </w:pPr>
      <w:bookmarkStart w:id="6" w:name="_Toc45210672"/>
      <w:r w:rsidRPr="00D84659">
        <w:rPr>
          <w:rFonts w:ascii="Arial" w:eastAsiaTheme="minorHAnsi" w:hAnsi="Arial" w:cs="Arial"/>
          <w:b/>
          <w:bCs/>
          <w:color w:val="auto"/>
          <w:sz w:val="22"/>
          <w:szCs w:val="22"/>
          <w:lang w:val="es-CO"/>
        </w:rPr>
        <w:t xml:space="preserve">3.2 </w:t>
      </w:r>
      <w:r w:rsidRPr="00D84659">
        <w:rPr>
          <w:rFonts w:ascii="Arial" w:eastAsiaTheme="minorHAnsi" w:hAnsi="Arial" w:cs="Arial"/>
          <w:b/>
          <w:bCs/>
          <w:color w:val="auto"/>
          <w:sz w:val="22"/>
          <w:szCs w:val="22"/>
          <w:lang w:val="es-CO"/>
        </w:rPr>
        <w:tab/>
      </w:r>
      <w:r w:rsidR="00F61AED" w:rsidRPr="00D84659">
        <w:rPr>
          <w:rFonts w:ascii="Arial" w:eastAsiaTheme="minorHAnsi" w:hAnsi="Arial" w:cs="Arial"/>
          <w:b/>
          <w:bCs/>
          <w:color w:val="auto"/>
          <w:sz w:val="22"/>
          <w:szCs w:val="22"/>
          <w:lang w:val="es-CO"/>
        </w:rPr>
        <w:t>U</w:t>
      </w:r>
      <w:r w:rsidR="00DB46BD" w:rsidRPr="00D84659">
        <w:rPr>
          <w:rFonts w:ascii="Arial" w:eastAsiaTheme="minorHAnsi" w:hAnsi="Arial" w:cs="Arial"/>
          <w:b/>
          <w:bCs/>
          <w:color w:val="auto"/>
          <w:sz w:val="22"/>
          <w:szCs w:val="22"/>
          <w:lang w:val="es-CO"/>
        </w:rPr>
        <w:t>NIDADES ORGANIZATIVAS</w:t>
      </w:r>
      <w:bookmarkEnd w:id="6"/>
    </w:p>
    <w:p w14:paraId="147DCE39" w14:textId="77777777" w:rsidR="004A42D2" w:rsidRDefault="00CD7DF0" w:rsidP="004A42D2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z w:val="24"/>
          <w:szCs w:val="24"/>
          <w:lang w:eastAsia="es-MX"/>
        </w:rPr>
      </w:pPr>
      <w:r w:rsidRPr="00CD7DF0">
        <w:rPr>
          <w:rFonts w:ascii="Arial" w:eastAsia="Times New Roman" w:hAnsi="Arial" w:cs="Arial"/>
          <w:sz w:val="24"/>
          <w:szCs w:val="24"/>
          <w:lang w:eastAsia="es-MX"/>
        </w:rPr>
        <w:t>Rectoría</w:t>
      </w:r>
      <w:r w:rsidRPr="00CD7DF0">
        <w:rPr>
          <w:rFonts w:ascii="Arial" w:eastAsia="Times New Roman" w:hAnsi="Arial" w:cs="Arial"/>
          <w:sz w:val="24"/>
          <w:szCs w:val="24"/>
          <w:lang w:eastAsia="es-MX"/>
        </w:rPr>
        <w:br/>
        <w:t>Oficina de Planeación</w:t>
      </w:r>
      <w:r w:rsidRPr="00CD7DF0">
        <w:rPr>
          <w:rFonts w:ascii="Arial" w:eastAsia="Times New Roman" w:hAnsi="Arial" w:cs="Arial"/>
          <w:sz w:val="24"/>
          <w:szCs w:val="24"/>
          <w:lang w:eastAsia="es-MX"/>
        </w:rPr>
        <w:br/>
        <w:t>Control Interno</w:t>
      </w:r>
      <w:r w:rsidRPr="00CD7DF0">
        <w:rPr>
          <w:rFonts w:ascii="Arial" w:eastAsia="Times New Roman" w:hAnsi="Arial" w:cs="Arial"/>
          <w:sz w:val="24"/>
          <w:szCs w:val="24"/>
          <w:lang w:eastAsia="es-MX"/>
        </w:rPr>
        <w:br/>
        <w:t>Oficina Jurídica</w:t>
      </w:r>
    </w:p>
    <w:p w14:paraId="1A4D044F" w14:textId="395D0FB0" w:rsidR="004A42D2" w:rsidRDefault="00CD7DF0" w:rsidP="004A42D2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z w:val="24"/>
          <w:szCs w:val="24"/>
          <w:lang w:eastAsia="es-MX"/>
        </w:rPr>
      </w:pPr>
      <w:r w:rsidRPr="00CD7DF0">
        <w:rPr>
          <w:rFonts w:ascii="Arial" w:eastAsia="Times New Roman" w:hAnsi="Arial" w:cs="Arial"/>
          <w:lang w:eastAsia="es-MX"/>
        </w:rPr>
        <w:t>Vicerrectoría Administrativa</w:t>
      </w:r>
      <w:r w:rsidRPr="00CD7DF0">
        <w:rPr>
          <w:rFonts w:ascii="Arial" w:eastAsia="Times New Roman" w:hAnsi="Arial" w:cs="Arial"/>
          <w:lang w:eastAsia="es-MX"/>
        </w:rPr>
        <w:br/>
        <w:t>División Financiera</w:t>
      </w:r>
      <w:r w:rsidRPr="00CD7DF0">
        <w:rPr>
          <w:rFonts w:ascii="Arial" w:eastAsia="Times New Roman" w:hAnsi="Arial" w:cs="Arial"/>
          <w:lang w:eastAsia="es-MX"/>
        </w:rPr>
        <w:br/>
        <w:t>División de Recursos Humanos</w:t>
      </w:r>
      <w:r w:rsidRPr="00CD7DF0">
        <w:rPr>
          <w:rFonts w:ascii="Arial" w:eastAsia="Times New Roman" w:hAnsi="Arial" w:cs="Arial"/>
          <w:lang w:eastAsia="es-MX"/>
        </w:rPr>
        <w:br/>
        <w:t>División de Recursos Físicos</w:t>
      </w:r>
    </w:p>
    <w:p w14:paraId="340894E0" w14:textId="77777777" w:rsidR="004A42D2" w:rsidRDefault="00CD7DF0" w:rsidP="004A42D2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lang w:eastAsia="es-MX"/>
        </w:rPr>
      </w:pPr>
      <w:r w:rsidRPr="00CD7DF0">
        <w:rPr>
          <w:rFonts w:ascii="Arial" w:eastAsia="Times New Roman" w:hAnsi="Arial" w:cs="Arial"/>
          <w:lang w:eastAsia="es-MX"/>
        </w:rPr>
        <w:t>Vicerrectoría Académica</w:t>
      </w:r>
    </w:p>
    <w:p w14:paraId="6A0864A4" w14:textId="77777777" w:rsidR="004A42D2" w:rsidRDefault="00CD7DF0" w:rsidP="004A42D2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lang w:eastAsia="es-MX"/>
        </w:rPr>
      </w:pPr>
      <w:r w:rsidRPr="00CD7DF0">
        <w:rPr>
          <w:rFonts w:ascii="Arial" w:eastAsia="Times New Roman" w:hAnsi="Arial" w:cs="Arial"/>
          <w:lang w:eastAsia="es-MX"/>
        </w:rPr>
        <w:t>Facultad de Economía,</w:t>
      </w:r>
    </w:p>
    <w:p w14:paraId="444FD422" w14:textId="18CEA3B0" w:rsidR="00CD7DF0" w:rsidRPr="004A42D2" w:rsidRDefault="00CD7DF0" w:rsidP="004A42D2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lang w:eastAsia="es-MX"/>
        </w:rPr>
      </w:pPr>
      <w:r w:rsidRPr="00CD7DF0">
        <w:rPr>
          <w:rFonts w:ascii="Arial" w:eastAsia="Times New Roman" w:hAnsi="Arial" w:cs="Arial"/>
          <w:lang w:eastAsia="es-MX"/>
        </w:rPr>
        <w:t>Administración y Contaduría</w:t>
      </w:r>
      <w:r w:rsidRPr="00CD7DF0">
        <w:rPr>
          <w:rFonts w:ascii="Arial" w:eastAsia="Times New Roman" w:hAnsi="Arial" w:cs="Arial"/>
          <w:lang w:eastAsia="es-MX"/>
        </w:rPr>
        <w:br/>
        <w:t>Facultad de Ciencias Sociales, Salud y Educación</w:t>
      </w:r>
      <w:r w:rsidRPr="00CD7DF0">
        <w:rPr>
          <w:rFonts w:ascii="Arial" w:eastAsia="Times New Roman" w:hAnsi="Arial" w:cs="Arial"/>
          <w:lang w:eastAsia="es-MX"/>
        </w:rPr>
        <w:br/>
        <w:t>Facultad de Ingeniería y Ciencias Agroindustriales</w:t>
      </w:r>
      <w:r w:rsidRPr="00CD7DF0">
        <w:rPr>
          <w:rFonts w:ascii="Arial" w:eastAsia="Times New Roman" w:hAnsi="Arial" w:cs="Arial"/>
          <w:lang w:eastAsia="es-MX"/>
        </w:rPr>
        <w:br/>
        <w:t>Facultad de Investigación, Postgrado y Extensión</w:t>
      </w:r>
      <w:r w:rsidRPr="00CD7DF0">
        <w:rPr>
          <w:rFonts w:ascii="Arial" w:eastAsia="Times New Roman" w:hAnsi="Arial" w:cs="Arial"/>
          <w:lang w:eastAsia="es-MX"/>
        </w:rPr>
        <w:br/>
        <w:t>Registro y Control Académico</w:t>
      </w:r>
      <w:r w:rsidRPr="00CD7DF0">
        <w:rPr>
          <w:rFonts w:ascii="Arial" w:eastAsia="Times New Roman" w:hAnsi="Arial" w:cs="Arial"/>
          <w:lang w:eastAsia="es-MX"/>
        </w:rPr>
        <w:br/>
        <w:t>Servicios Académicos</w:t>
      </w:r>
      <w:r w:rsidRPr="00CD7DF0">
        <w:rPr>
          <w:rFonts w:ascii="Arial" w:eastAsia="Times New Roman" w:hAnsi="Arial" w:cs="Arial"/>
          <w:lang w:eastAsia="es-MX"/>
        </w:rPr>
        <w:br/>
        <w:t>Bienestar Universitario</w:t>
      </w:r>
    </w:p>
    <w:p w14:paraId="3238ECBD" w14:textId="77777777" w:rsidR="000513E2" w:rsidRDefault="000513E2" w:rsidP="00A812E7">
      <w:pPr>
        <w:pStyle w:val="Ttulo2"/>
        <w:jc w:val="both"/>
        <w:rPr>
          <w:rFonts w:ascii="Arial" w:eastAsiaTheme="minorHAnsi" w:hAnsi="Arial" w:cs="Arial"/>
          <w:b/>
          <w:bCs/>
          <w:color w:val="auto"/>
          <w:sz w:val="22"/>
          <w:szCs w:val="22"/>
          <w:lang w:val="es-CO"/>
        </w:rPr>
      </w:pPr>
      <w:bookmarkStart w:id="7" w:name="_Toc45210673"/>
    </w:p>
    <w:p w14:paraId="15FD38F5" w14:textId="73FA7BEC" w:rsidR="00020B7F" w:rsidRDefault="001C5C57" w:rsidP="00A812E7">
      <w:pPr>
        <w:pStyle w:val="Ttulo2"/>
        <w:jc w:val="both"/>
        <w:rPr>
          <w:rFonts w:ascii="Arial" w:eastAsiaTheme="minorHAnsi" w:hAnsi="Arial" w:cs="Arial"/>
          <w:b/>
          <w:bCs/>
          <w:color w:val="auto"/>
          <w:sz w:val="22"/>
          <w:szCs w:val="22"/>
          <w:lang w:val="es-CO"/>
        </w:rPr>
      </w:pPr>
      <w:r w:rsidRPr="00D84659">
        <w:rPr>
          <w:rFonts w:ascii="Arial" w:eastAsiaTheme="minorHAnsi" w:hAnsi="Arial" w:cs="Arial"/>
          <w:b/>
          <w:bCs/>
          <w:color w:val="auto"/>
          <w:sz w:val="22"/>
          <w:szCs w:val="22"/>
          <w:lang w:val="es-CO"/>
        </w:rPr>
        <w:t>3.3</w:t>
      </w:r>
      <w:r w:rsidRPr="00D84659">
        <w:rPr>
          <w:rFonts w:ascii="Arial" w:eastAsiaTheme="minorHAnsi" w:hAnsi="Arial" w:cs="Arial"/>
          <w:b/>
          <w:bCs/>
          <w:color w:val="auto"/>
          <w:sz w:val="22"/>
          <w:szCs w:val="22"/>
          <w:lang w:val="es-CO"/>
        </w:rPr>
        <w:tab/>
        <w:t>U</w:t>
      </w:r>
      <w:r w:rsidR="00DB46BD" w:rsidRPr="00D84659">
        <w:rPr>
          <w:rFonts w:ascii="Arial" w:eastAsiaTheme="minorHAnsi" w:hAnsi="Arial" w:cs="Arial"/>
          <w:b/>
          <w:bCs/>
          <w:color w:val="auto"/>
          <w:sz w:val="22"/>
          <w:szCs w:val="22"/>
          <w:lang w:val="es-CO"/>
        </w:rPr>
        <w:t>BICACIONES</w:t>
      </w:r>
      <w:bookmarkEnd w:id="7"/>
    </w:p>
    <w:p w14:paraId="7F6986AB" w14:textId="17F80131" w:rsidR="00D57FB0" w:rsidRPr="00D57FB0" w:rsidRDefault="00D57FB0" w:rsidP="00D57FB0">
      <w:pPr>
        <w:pStyle w:val="Prrafodelista"/>
        <w:numPr>
          <w:ilvl w:val="0"/>
          <w:numId w:val="15"/>
        </w:numPr>
        <w:shd w:val="clear" w:color="auto" w:fill="FFFFFF" w:themeFill="background1"/>
        <w:rPr>
          <w:lang w:val="es-CO"/>
        </w:rPr>
      </w:pPr>
      <w:r w:rsidRPr="00D57FB0">
        <w:rPr>
          <w:lang w:val="es-CO"/>
        </w:rPr>
        <w:t>Sede Espinal</w:t>
      </w:r>
      <w:r>
        <w:rPr>
          <w:lang w:val="es-CO"/>
        </w:rPr>
        <w:t xml:space="preserve"> calle 18 carrera 1 Barrio /</w:t>
      </w:r>
      <w:proofErr w:type="spellStart"/>
      <w:r>
        <w:rPr>
          <w:lang w:val="es-CO"/>
        </w:rPr>
        <w:t>Arkabal</w:t>
      </w:r>
      <w:proofErr w:type="spellEnd"/>
      <w:r w:rsidRPr="00D57FB0">
        <w:rPr>
          <w:rFonts w:ascii="Arial" w:hAnsi="Arial" w:cs="Arial"/>
          <w:sz w:val="21"/>
          <w:szCs w:val="21"/>
          <w:shd w:val="clear" w:color="auto" w:fill="FFFFFF" w:themeFill="background1"/>
        </w:rPr>
        <w:t xml:space="preserve"> </w:t>
      </w:r>
      <w:r>
        <w:rPr>
          <w:rFonts w:ascii="Arial" w:hAnsi="Arial" w:cs="Arial"/>
          <w:sz w:val="21"/>
          <w:szCs w:val="21"/>
          <w:shd w:val="clear" w:color="auto" w:fill="FFFFFF" w:themeFill="background1"/>
        </w:rPr>
        <w:t xml:space="preserve"> Espinal Tolima</w:t>
      </w:r>
    </w:p>
    <w:p w14:paraId="46862603" w14:textId="77777777" w:rsidR="00D57FB0" w:rsidRPr="00D57FB0" w:rsidRDefault="00D57FB0" w:rsidP="00386B49">
      <w:pPr>
        <w:pStyle w:val="Prrafodelista"/>
        <w:shd w:val="clear" w:color="auto" w:fill="FFFFFF" w:themeFill="background1"/>
        <w:rPr>
          <w:lang w:val="es-CO"/>
        </w:rPr>
      </w:pPr>
    </w:p>
    <w:p w14:paraId="7A4C5F0F" w14:textId="062752C6" w:rsidR="001F208C" w:rsidRDefault="001F208C" w:rsidP="001F208C">
      <w:pPr>
        <w:pStyle w:val="Ttulo2"/>
        <w:rPr>
          <w:rFonts w:ascii="Arial" w:eastAsiaTheme="minorHAnsi" w:hAnsi="Arial" w:cs="Arial"/>
          <w:b/>
          <w:bCs/>
          <w:color w:val="auto"/>
          <w:sz w:val="22"/>
          <w:szCs w:val="22"/>
          <w:lang w:val="es-CO"/>
        </w:rPr>
      </w:pPr>
      <w:bookmarkStart w:id="8" w:name="_Toc45210674"/>
      <w:r w:rsidRPr="00D84659">
        <w:rPr>
          <w:rFonts w:ascii="Arial" w:eastAsiaTheme="minorHAnsi" w:hAnsi="Arial" w:cs="Arial"/>
          <w:b/>
          <w:bCs/>
          <w:color w:val="auto"/>
          <w:sz w:val="22"/>
          <w:szCs w:val="22"/>
          <w:lang w:val="es-CO"/>
        </w:rPr>
        <w:t xml:space="preserve">3.4 </w:t>
      </w:r>
      <w:r w:rsidRPr="00D84659">
        <w:rPr>
          <w:rFonts w:ascii="Arial" w:eastAsiaTheme="minorHAnsi" w:hAnsi="Arial" w:cs="Arial"/>
          <w:b/>
          <w:bCs/>
          <w:color w:val="auto"/>
          <w:sz w:val="22"/>
          <w:szCs w:val="22"/>
          <w:lang w:val="es-CO"/>
        </w:rPr>
        <w:tab/>
        <w:t>E</w:t>
      </w:r>
      <w:r w:rsidR="00DB46BD" w:rsidRPr="00D84659">
        <w:rPr>
          <w:rFonts w:ascii="Arial" w:eastAsiaTheme="minorHAnsi" w:hAnsi="Arial" w:cs="Arial"/>
          <w:b/>
          <w:bCs/>
          <w:color w:val="auto"/>
          <w:sz w:val="22"/>
          <w:szCs w:val="22"/>
          <w:lang w:val="es-CO"/>
        </w:rPr>
        <w:t>XCLUSIONES DEL ALCANCE</w:t>
      </w:r>
      <w:bookmarkEnd w:id="8"/>
    </w:p>
    <w:p w14:paraId="284FCE19" w14:textId="619CF1E5" w:rsidR="00FA3B1D" w:rsidRPr="00FA3B1D" w:rsidRDefault="00FA3B1D" w:rsidP="00FA3B1D">
      <w:pPr>
        <w:rPr>
          <w:lang w:val="es-CO"/>
        </w:rPr>
      </w:pPr>
      <w:r>
        <w:rPr>
          <w:lang w:val="es-CO"/>
        </w:rPr>
        <w:t>No hay exclusiones.</w:t>
      </w:r>
    </w:p>
    <w:p w14:paraId="70C11A40" w14:textId="1B5935FB" w:rsidR="006F58FD" w:rsidRPr="00D84659" w:rsidRDefault="000C4D95" w:rsidP="00847138">
      <w:pPr>
        <w:jc w:val="both"/>
        <w:rPr>
          <w:rFonts w:ascii="Arial" w:hAnsi="Arial" w:cs="Arial"/>
          <w:b/>
          <w:bCs/>
          <w:lang w:val="es-CO"/>
        </w:rPr>
      </w:pPr>
      <w:bookmarkStart w:id="9" w:name="_Toc45210675"/>
      <w:r w:rsidRPr="00D84659">
        <w:rPr>
          <w:rFonts w:ascii="Arial" w:hAnsi="Arial" w:cs="Arial"/>
          <w:b/>
          <w:bCs/>
          <w:lang w:val="es-CO"/>
        </w:rPr>
        <w:t>V</w:t>
      </w:r>
      <w:r w:rsidR="00DB46BD" w:rsidRPr="00D84659">
        <w:rPr>
          <w:rFonts w:ascii="Arial" w:hAnsi="Arial" w:cs="Arial"/>
          <w:b/>
          <w:bCs/>
          <w:lang w:val="es-CO"/>
        </w:rPr>
        <w:t>ALI</w:t>
      </w:r>
      <w:r w:rsidR="009C19BC" w:rsidRPr="00D84659">
        <w:rPr>
          <w:rFonts w:ascii="Arial" w:hAnsi="Arial" w:cs="Arial"/>
          <w:b/>
          <w:bCs/>
          <w:lang w:val="es-CO"/>
        </w:rPr>
        <w:t>DEZ Y GESTIÓN DE DOCUMENTOS</w:t>
      </w:r>
      <w:bookmarkEnd w:id="9"/>
    </w:p>
    <w:p w14:paraId="13E14C1A" w14:textId="6EC7A4EB" w:rsidR="00214351" w:rsidRPr="00D84659" w:rsidRDefault="006A369D" w:rsidP="00214351">
      <w:pPr>
        <w:rPr>
          <w:rFonts w:ascii="Arial" w:hAnsi="Arial" w:cs="Arial"/>
          <w:color w:val="C00000"/>
          <w:lang w:val="es-CO"/>
        </w:rPr>
      </w:pPr>
      <w:r w:rsidRPr="00D84659">
        <w:rPr>
          <w:rFonts w:ascii="Arial" w:hAnsi="Arial" w:cs="Arial"/>
          <w:lang w:val="es-CO"/>
        </w:rPr>
        <w:t xml:space="preserve">Este documento es válido hasta </w:t>
      </w:r>
      <w:r w:rsidR="00F82909" w:rsidRPr="00F82909">
        <w:rPr>
          <w:rFonts w:ascii="Arial" w:hAnsi="Arial" w:cs="Arial"/>
          <w:lang w:val="es-CO"/>
        </w:rPr>
        <w:t>11-11-2021</w:t>
      </w:r>
    </w:p>
    <w:p w14:paraId="06D4ACD2" w14:textId="1AA3DAB1" w:rsidR="009633F7" w:rsidRPr="00D84659" w:rsidRDefault="0021332C" w:rsidP="00A812E7">
      <w:pPr>
        <w:jc w:val="both"/>
        <w:rPr>
          <w:rFonts w:ascii="Arial" w:hAnsi="Arial" w:cs="Arial"/>
          <w:lang w:val="es-CO"/>
        </w:rPr>
      </w:pPr>
      <w:r w:rsidRPr="00D84659">
        <w:rPr>
          <w:rFonts w:ascii="Arial" w:hAnsi="Arial" w:cs="Arial"/>
          <w:lang w:val="es-CO"/>
        </w:rPr>
        <w:t xml:space="preserve">El propietario de este documento es </w:t>
      </w:r>
      <w:r w:rsidR="00727D4F">
        <w:rPr>
          <w:rFonts w:ascii="Arial" w:hAnsi="Arial" w:cs="Arial"/>
          <w:lang w:val="es-CO"/>
        </w:rPr>
        <w:t xml:space="preserve">el  </w:t>
      </w:r>
      <w:r w:rsidR="00CC41C6" w:rsidRPr="00CC41C6">
        <w:rPr>
          <w:rFonts w:ascii="Arial" w:hAnsi="Arial" w:cs="Arial"/>
          <w:b/>
          <w:lang w:val="es-CO"/>
        </w:rPr>
        <w:t>ASESOR DE PLANEACIÓN LÍDER DEL MSPI</w:t>
      </w:r>
      <w:r w:rsidR="00CC41C6">
        <w:rPr>
          <w:rFonts w:ascii="Arial" w:hAnsi="Arial" w:cs="Arial"/>
          <w:lang w:val="es-CO"/>
        </w:rPr>
        <w:t xml:space="preserve">  </w:t>
      </w:r>
      <w:r w:rsidR="004C1414">
        <w:rPr>
          <w:rFonts w:ascii="Arial" w:hAnsi="Arial" w:cs="Arial"/>
          <w:lang w:val="es-CO"/>
        </w:rPr>
        <w:t xml:space="preserve">y el </w:t>
      </w:r>
      <w:r w:rsidR="004C1414">
        <w:rPr>
          <w:rFonts w:ascii="Arial" w:hAnsi="Arial" w:cs="Arial"/>
          <w:b/>
          <w:lang w:val="es-CO"/>
        </w:rPr>
        <w:t>COORDINADOR DEL</w:t>
      </w:r>
      <w:r w:rsidR="00754CC9">
        <w:rPr>
          <w:rFonts w:ascii="Arial" w:hAnsi="Arial" w:cs="Arial"/>
          <w:b/>
          <w:lang w:val="es-CO"/>
        </w:rPr>
        <w:t xml:space="preserve"> GRUPO INTERNO DE TRABAJO </w:t>
      </w:r>
      <w:r w:rsidR="004C1414" w:rsidRPr="004C1414">
        <w:rPr>
          <w:rFonts w:ascii="Arial" w:hAnsi="Arial" w:cs="Arial"/>
          <w:b/>
          <w:lang w:val="es-CO"/>
        </w:rPr>
        <w:t>SISTEMAS</w:t>
      </w:r>
      <w:r w:rsidR="004C1414">
        <w:rPr>
          <w:rFonts w:ascii="Arial" w:hAnsi="Arial" w:cs="Arial"/>
          <w:lang w:val="es-CO"/>
        </w:rPr>
        <w:t xml:space="preserve"> </w:t>
      </w:r>
      <w:r w:rsidR="00002519" w:rsidRPr="00D84659">
        <w:rPr>
          <w:rFonts w:ascii="Arial" w:hAnsi="Arial" w:cs="Arial"/>
          <w:lang w:val="es-CO"/>
        </w:rPr>
        <w:t>que debe</w:t>
      </w:r>
      <w:r w:rsidR="004C1414">
        <w:rPr>
          <w:rFonts w:ascii="Arial" w:hAnsi="Arial" w:cs="Arial"/>
          <w:lang w:val="es-CO"/>
        </w:rPr>
        <w:t>n</w:t>
      </w:r>
      <w:r w:rsidR="00002519" w:rsidRPr="00D84659">
        <w:rPr>
          <w:rFonts w:ascii="Arial" w:hAnsi="Arial" w:cs="Arial"/>
          <w:lang w:val="es-CO"/>
        </w:rPr>
        <w:t xml:space="preserve"> verificar, y si es necesario </w:t>
      </w:r>
      <w:r w:rsidR="0003386B" w:rsidRPr="00D84659">
        <w:rPr>
          <w:rFonts w:ascii="Arial" w:hAnsi="Arial" w:cs="Arial"/>
          <w:lang w:val="es-CO"/>
        </w:rPr>
        <w:t>actualizar</w:t>
      </w:r>
      <w:r w:rsidR="00B756E1" w:rsidRPr="00D84659">
        <w:rPr>
          <w:rFonts w:ascii="Arial" w:hAnsi="Arial" w:cs="Arial"/>
          <w:lang w:val="es-CO"/>
        </w:rPr>
        <w:t xml:space="preserve"> el documento </w:t>
      </w:r>
      <w:r w:rsidR="001D5332" w:rsidRPr="00D84659">
        <w:rPr>
          <w:rFonts w:ascii="Arial" w:hAnsi="Arial" w:cs="Arial"/>
          <w:lang w:val="es-CO"/>
        </w:rPr>
        <w:t>por lo menos una vez al año.</w:t>
      </w:r>
    </w:p>
    <w:p w14:paraId="1447DE49" w14:textId="77777777" w:rsidR="00461D55" w:rsidRPr="00D84659" w:rsidRDefault="009633F7" w:rsidP="00A812E7">
      <w:pPr>
        <w:jc w:val="both"/>
        <w:rPr>
          <w:rFonts w:ascii="Arial" w:hAnsi="Arial" w:cs="Arial"/>
          <w:lang w:val="es-CO"/>
        </w:rPr>
      </w:pPr>
      <w:r w:rsidRPr="00D84659">
        <w:rPr>
          <w:rFonts w:ascii="Arial" w:hAnsi="Arial" w:cs="Arial"/>
          <w:lang w:val="es-CO"/>
        </w:rPr>
        <w:t xml:space="preserve">Al evaluar la </w:t>
      </w:r>
      <w:r w:rsidR="00346D66" w:rsidRPr="00D84659">
        <w:rPr>
          <w:rFonts w:ascii="Arial" w:hAnsi="Arial" w:cs="Arial"/>
          <w:lang w:val="es-CO"/>
        </w:rPr>
        <w:t xml:space="preserve">efectividad y adecuación </w:t>
      </w:r>
      <w:r w:rsidR="002F228D" w:rsidRPr="00D84659">
        <w:rPr>
          <w:rFonts w:ascii="Arial" w:hAnsi="Arial" w:cs="Arial"/>
          <w:lang w:val="es-CO"/>
        </w:rPr>
        <w:t>de este documento</w:t>
      </w:r>
      <w:r w:rsidR="00A92003" w:rsidRPr="00D84659">
        <w:rPr>
          <w:rFonts w:ascii="Arial" w:hAnsi="Arial" w:cs="Arial"/>
          <w:lang w:val="es-CO"/>
        </w:rPr>
        <w:t xml:space="preserve">, es necesario </w:t>
      </w:r>
      <w:r w:rsidR="0081265F" w:rsidRPr="00D84659">
        <w:rPr>
          <w:rFonts w:ascii="Arial" w:hAnsi="Arial" w:cs="Arial"/>
          <w:lang w:val="es-CO"/>
        </w:rPr>
        <w:t>tener en cuenta los siguientes criterios:</w:t>
      </w:r>
    </w:p>
    <w:p w14:paraId="6BF67BDA" w14:textId="6A0AF643" w:rsidR="0021332C" w:rsidRPr="00D84659" w:rsidRDefault="00B30064" w:rsidP="00461D55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lang w:val="es-CO"/>
        </w:rPr>
      </w:pPr>
      <w:r w:rsidRPr="00D84659">
        <w:rPr>
          <w:rFonts w:ascii="Arial" w:hAnsi="Arial" w:cs="Arial"/>
          <w:lang w:val="es-CO"/>
        </w:rPr>
        <w:t>Cambios en los procesos y/o servicios de la entidad</w:t>
      </w:r>
    </w:p>
    <w:p w14:paraId="41965C54" w14:textId="5FBC5A0F" w:rsidR="00B30064" w:rsidRPr="00D84659" w:rsidRDefault="00C356A5" w:rsidP="00461D55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lang w:val="es-CO"/>
        </w:rPr>
      </w:pPr>
      <w:r w:rsidRPr="00D84659">
        <w:rPr>
          <w:rFonts w:ascii="Arial" w:hAnsi="Arial" w:cs="Arial"/>
          <w:lang w:val="es-CO"/>
        </w:rPr>
        <w:t>Cambio en las necesidades y expectativas de las partes interesadas.</w:t>
      </w:r>
    </w:p>
    <w:p w14:paraId="57D7E763" w14:textId="33985E30" w:rsidR="00C356A5" w:rsidRPr="00D84659" w:rsidRDefault="00C356A5" w:rsidP="00461D55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lang w:val="es-CO"/>
        </w:rPr>
      </w:pPr>
      <w:r w:rsidRPr="00D84659">
        <w:rPr>
          <w:rFonts w:ascii="Arial" w:hAnsi="Arial" w:cs="Arial"/>
          <w:lang w:val="es-CO"/>
        </w:rPr>
        <w:t xml:space="preserve">Resultado de análisis de riesgos </w:t>
      </w:r>
      <w:r w:rsidR="00E20675" w:rsidRPr="00D84659">
        <w:rPr>
          <w:rFonts w:ascii="Arial" w:hAnsi="Arial" w:cs="Arial"/>
          <w:lang w:val="es-CO"/>
        </w:rPr>
        <w:t>de seguridad digital</w:t>
      </w:r>
    </w:p>
    <w:p w14:paraId="7DC7AFA9" w14:textId="5C880106" w:rsidR="00C4003B" w:rsidRDefault="00C4003B" w:rsidP="00DC1610">
      <w:pPr>
        <w:jc w:val="both"/>
        <w:rPr>
          <w:rFonts w:ascii="Arial" w:hAnsi="Arial" w:cs="Arial"/>
          <w:b/>
          <w:bCs/>
          <w:lang w:val="es-CO"/>
        </w:rPr>
      </w:pPr>
    </w:p>
    <w:p w14:paraId="02B26232" w14:textId="77777777" w:rsidR="00AA26E6" w:rsidRDefault="00AA26E6" w:rsidP="00DC1610">
      <w:pPr>
        <w:jc w:val="both"/>
        <w:rPr>
          <w:rFonts w:ascii="Arial" w:hAnsi="Arial" w:cs="Arial"/>
          <w:b/>
          <w:bCs/>
          <w:lang w:val="es-CO"/>
        </w:rPr>
      </w:pPr>
    </w:p>
    <w:p w14:paraId="106DD097" w14:textId="77777777" w:rsidR="00AA26E6" w:rsidRDefault="00AA26E6" w:rsidP="00DC1610">
      <w:pPr>
        <w:jc w:val="both"/>
        <w:rPr>
          <w:rFonts w:ascii="Arial" w:hAnsi="Arial" w:cs="Arial"/>
          <w:b/>
          <w:bCs/>
          <w:lang w:val="es-CO"/>
        </w:rPr>
      </w:pPr>
    </w:p>
    <w:p w14:paraId="06FF1A2E" w14:textId="77777777" w:rsidR="003F2B41" w:rsidRDefault="003F2B41" w:rsidP="00DC1610">
      <w:pPr>
        <w:jc w:val="both"/>
        <w:rPr>
          <w:rFonts w:ascii="Arial" w:hAnsi="Arial" w:cs="Arial"/>
          <w:b/>
          <w:bCs/>
          <w:lang w:val="es-CO"/>
        </w:rPr>
      </w:pPr>
    </w:p>
    <w:p w14:paraId="039C07A5" w14:textId="77777777" w:rsidR="003F2B41" w:rsidRDefault="003F2B41" w:rsidP="00DC1610">
      <w:pPr>
        <w:jc w:val="both"/>
        <w:rPr>
          <w:rFonts w:ascii="Arial" w:hAnsi="Arial" w:cs="Arial"/>
          <w:b/>
          <w:bCs/>
          <w:lang w:val="es-CO"/>
        </w:rPr>
      </w:pPr>
    </w:p>
    <w:p w14:paraId="13DDE982" w14:textId="77777777" w:rsidR="003F2B41" w:rsidRDefault="003F2B41" w:rsidP="00DC1610">
      <w:pPr>
        <w:jc w:val="both"/>
        <w:rPr>
          <w:rFonts w:ascii="Arial" w:hAnsi="Arial" w:cs="Arial"/>
          <w:b/>
          <w:bCs/>
          <w:lang w:val="es-CO"/>
        </w:rPr>
      </w:pPr>
    </w:p>
    <w:p w14:paraId="682F23D0" w14:textId="41CE664A" w:rsidR="00C4003B" w:rsidRPr="00D84659" w:rsidRDefault="00D707C2" w:rsidP="00C65D47">
      <w:pPr>
        <w:spacing w:after="0"/>
        <w:jc w:val="both"/>
        <w:rPr>
          <w:rFonts w:ascii="Arial" w:hAnsi="Arial" w:cs="Arial"/>
          <w:color w:val="C00000"/>
          <w:sz w:val="18"/>
          <w:szCs w:val="18"/>
          <w:lang w:val="es-CO"/>
        </w:rPr>
      </w:pPr>
      <w:r>
        <w:rPr>
          <w:rFonts w:ascii="Arial" w:hAnsi="Arial" w:cs="Arial"/>
          <w:b/>
          <w:bCs/>
          <w:lang w:val="es-CO"/>
        </w:rPr>
        <w:t>MARIO FERNANDO DIAZ PAVA</w:t>
      </w:r>
    </w:p>
    <w:p w14:paraId="46085060" w14:textId="17928467" w:rsidR="00A65664" w:rsidRDefault="00CC41C6" w:rsidP="00C65D47">
      <w:pPr>
        <w:spacing w:after="0"/>
        <w:jc w:val="both"/>
        <w:rPr>
          <w:rFonts w:ascii="Arial" w:hAnsi="Arial" w:cs="Arial"/>
          <w:b/>
          <w:bCs/>
          <w:lang w:val="es-CO"/>
        </w:rPr>
      </w:pPr>
      <w:r>
        <w:rPr>
          <w:rFonts w:ascii="Arial" w:hAnsi="Arial" w:cs="Arial"/>
          <w:b/>
          <w:bCs/>
          <w:lang w:val="es-CO"/>
        </w:rPr>
        <w:t>Rector</w:t>
      </w:r>
      <w:r w:rsidR="00C65D47">
        <w:rPr>
          <w:rFonts w:ascii="Arial" w:hAnsi="Arial" w:cs="Arial"/>
          <w:b/>
          <w:bCs/>
          <w:lang w:val="es-CO"/>
        </w:rPr>
        <w:t>.</w:t>
      </w:r>
    </w:p>
    <w:p w14:paraId="01C67D2C" w14:textId="77777777" w:rsidR="00C65D47" w:rsidRDefault="00C65D47" w:rsidP="00C65D47">
      <w:pPr>
        <w:spacing w:after="0"/>
        <w:jc w:val="both"/>
        <w:rPr>
          <w:rFonts w:ascii="Arial" w:hAnsi="Arial" w:cs="Arial"/>
          <w:b/>
          <w:bCs/>
          <w:lang w:val="es-CO"/>
        </w:rPr>
      </w:pPr>
    </w:p>
    <w:p w14:paraId="7EC8D708" w14:textId="77777777" w:rsidR="00C65D47" w:rsidRDefault="00C65D47" w:rsidP="00C65D47">
      <w:pPr>
        <w:spacing w:after="0"/>
        <w:jc w:val="both"/>
        <w:rPr>
          <w:rFonts w:ascii="Arial" w:hAnsi="Arial" w:cs="Arial"/>
          <w:b/>
          <w:bCs/>
          <w:lang w:val="es-CO"/>
        </w:rPr>
      </w:pPr>
    </w:p>
    <w:p w14:paraId="08831B98" w14:textId="77777777" w:rsidR="002B3A78" w:rsidRDefault="002B3A78" w:rsidP="00C65D47">
      <w:pPr>
        <w:spacing w:after="0"/>
        <w:jc w:val="both"/>
        <w:rPr>
          <w:rFonts w:ascii="Arial" w:hAnsi="Arial" w:cs="Arial"/>
          <w:color w:val="C00000"/>
          <w:sz w:val="18"/>
          <w:szCs w:val="18"/>
          <w:lang w:val="es-CO"/>
        </w:rPr>
      </w:pPr>
    </w:p>
    <w:p w14:paraId="4353EC47" w14:textId="77777777" w:rsidR="003F2B41" w:rsidRDefault="003F2B41" w:rsidP="00C65D47">
      <w:pPr>
        <w:spacing w:after="0"/>
        <w:jc w:val="both"/>
        <w:rPr>
          <w:rFonts w:ascii="Arial" w:hAnsi="Arial" w:cs="Arial"/>
          <w:color w:val="C00000"/>
          <w:sz w:val="18"/>
          <w:szCs w:val="18"/>
          <w:lang w:val="es-CO"/>
        </w:rPr>
      </w:pPr>
    </w:p>
    <w:p w14:paraId="059C47A6" w14:textId="77777777" w:rsidR="003F2B41" w:rsidRPr="00D84659" w:rsidRDefault="003F2B41" w:rsidP="00C65D47">
      <w:pPr>
        <w:spacing w:after="0"/>
        <w:jc w:val="both"/>
        <w:rPr>
          <w:rFonts w:ascii="Arial" w:hAnsi="Arial" w:cs="Arial"/>
          <w:color w:val="C00000"/>
          <w:sz w:val="18"/>
          <w:szCs w:val="18"/>
          <w:lang w:val="es-CO"/>
        </w:rPr>
      </w:pPr>
    </w:p>
    <w:p w14:paraId="46021FDE" w14:textId="2B1438A9" w:rsidR="006475DD" w:rsidRPr="00D84659" w:rsidRDefault="00C65D47" w:rsidP="00C4003B">
      <w:pPr>
        <w:jc w:val="both"/>
        <w:rPr>
          <w:rFonts w:ascii="Arial" w:hAnsi="Arial" w:cs="Arial"/>
          <w:b/>
          <w:bCs/>
          <w:lang w:val="es-CO"/>
        </w:rPr>
      </w:pPr>
      <w:r>
        <w:rPr>
          <w:rFonts w:ascii="Arial" w:hAnsi="Arial" w:cs="Arial"/>
          <w:b/>
          <w:bCs/>
          <w:lang w:val="es-CO"/>
        </w:rPr>
        <w:t>___</w:t>
      </w:r>
      <w:r w:rsidR="006475DD" w:rsidRPr="00D84659">
        <w:rPr>
          <w:rFonts w:ascii="Arial" w:hAnsi="Arial" w:cs="Arial"/>
          <w:b/>
          <w:bCs/>
          <w:lang w:val="es-CO"/>
        </w:rPr>
        <w:t>__________________</w:t>
      </w:r>
    </w:p>
    <w:p w14:paraId="7F546DE3" w14:textId="18CDFBE6" w:rsidR="006475DD" w:rsidRPr="00D84659" w:rsidRDefault="006475DD" w:rsidP="00C4003B">
      <w:pPr>
        <w:jc w:val="both"/>
        <w:rPr>
          <w:rFonts w:ascii="Arial" w:hAnsi="Arial" w:cs="Arial"/>
          <w:b/>
          <w:bCs/>
          <w:lang w:val="es-CO"/>
        </w:rPr>
      </w:pPr>
      <w:r w:rsidRPr="00D84659">
        <w:rPr>
          <w:rFonts w:ascii="Arial" w:hAnsi="Arial" w:cs="Arial"/>
          <w:b/>
          <w:bCs/>
          <w:lang w:val="es-CO"/>
        </w:rPr>
        <w:t>Firma</w:t>
      </w:r>
      <w:r w:rsidR="00A65664" w:rsidRPr="00D84659">
        <w:rPr>
          <w:rFonts w:ascii="Arial" w:hAnsi="Arial" w:cs="Arial"/>
          <w:b/>
          <w:bCs/>
          <w:lang w:val="es-CO"/>
        </w:rPr>
        <w:t xml:space="preserve"> </w:t>
      </w:r>
    </w:p>
    <w:sectPr w:rsidR="006475DD" w:rsidRPr="00D84659" w:rsidSect="007F25B0">
      <w:headerReference w:type="default" r:id="rId12"/>
      <w:foot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1B9805" w14:textId="77777777" w:rsidR="00C54133" w:rsidRDefault="00C54133" w:rsidP="0078453C">
      <w:pPr>
        <w:spacing w:after="0" w:line="240" w:lineRule="auto"/>
      </w:pPr>
      <w:r>
        <w:separator/>
      </w:r>
    </w:p>
  </w:endnote>
  <w:endnote w:type="continuationSeparator" w:id="0">
    <w:p w14:paraId="6CB708C8" w14:textId="77777777" w:rsidR="00C54133" w:rsidRDefault="00C54133" w:rsidP="007845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69DDC3" w14:textId="77777777" w:rsidR="004C4C96" w:rsidRDefault="004C4C96" w:rsidP="004C4C96">
    <w:pPr>
      <w:pBdr>
        <w:top w:val="thinThickSmallGap" w:sz="24" w:space="1" w:color="auto"/>
      </w:pBdr>
      <w:tabs>
        <w:tab w:val="left" w:pos="1620"/>
        <w:tab w:val="center" w:pos="4702"/>
      </w:tabs>
      <w:spacing w:after="0"/>
      <w:jc w:val="center"/>
    </w:pPr>
    <w:r>
      <w:rPr>
        <w:rFonts w:ascii="Tahoma" w:hAnsi="Tahoma" w:cs="Tahoma"/>
        <w:b/>
        <w:noProof/>
        <w:sz w:val="16"/>
        <w:szCs w:val="16"/>
        <w:lang w:eastAsia="es-MX"/>
      </w:rPr>
      <w:drawing>
        <wp:anchor distT="0" distB="0" distL="114300" distR="114300" simplePos="0" relativeHeight="251664384" behindDoc="0" locked="0" layoutInCell="1" allowOverlap="1" wp14:anchorId="7D294B79" wp14:editId="34416582">
          <wp:simplePos x="0" y="0"/>
          <wp:positionH relativeFrom="column">
            <wp:posOffset>5868670</wp:posOffset>
          </wp:positionH>
          <wp:positionV relativeFrom="paragraph">
            <wp:posOffset>120650</wp:posOffset>
          </wp:positionV>
          <wp:extent cx="574675" cy="584200"/>
          <wp:effectExtent l="0" t="0" r="0" b="6350"/>
          <wp:wrapNone/>
          <wp:docPr id="8" name="Picture 45" descr="IQNet%20certification%20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5" descr="IQNet%20certification%20mar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675" cy="584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ahoma" w:hAnsi="Tahoma" w:cs="Tahoma"/>
        <w:b/>
        <w:noProof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BDFEC24" wp14:editId="6872F898">
              <wp:simplePos x="0" y="0"/>
              <wp:positionH relativeFrom="column">
                <wp:posOffset>5071110</wp:posOffset>
              </wp:positionH>
              <wp:positionV relativeFrom="paragraph">
                <wp:posOffset>117475</wp:posOffset>
              </wp:positionV>
              <wp:extent cx="651510" cy="628650"/>
              <wp:effectExtent l="0" t="0" r="0" b="0"/>
              <wp:wrapNone/>
              <wp:docPr id="4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1510" cy="628650"/>
                        <a:chOff x="0" y="0"/>
                        <a:chExt cx="802640" cy="970280"/>
                      </a:xfrm>
                    </wpg:grpSpPr>
                    <wps:wsp>
                      <wps:cNvPr id="5" name="Cuadro de texto 13"/>
                      <wps:cNvSpPr txBox="1"/>
                      <wps:spPr>
                        <a:xfrm>
                          <a:off x="0" y="762000"/>
                          <a:ext cx="802640" cy="208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F90886A" w14:textId="77777777" w:rsidR="004C4C96" w:rsidRPr="00936FAE" w:rsidRDefault="004C4C96" w:rsidP="004C4C96">
                            <w:pPr>
                              <w:pStyle w:val="msoaccenttext7"/>
                              <w:widowControl w:val="0"/>
                              <w:rPr>
                                <w:rFonts w:ascii="Arial Narrow" w:hAnsi="Arial Narrow" w:cs="Arial"/>
                                <w:b/>
                                <w:bCs/>
                                <w:color w:val="000066"/>
                                <w:sz w:val="16"/>
                                <w:szCs w:val="16"/>
                                <w:lang w:val="es-ES"/>
                                <w14:ligatures w14:val="none"/>
                              </w:rPr>
                            </w:pPr>
                            <w:r w:rsidRPr="00936FAE">
                              <w:rPr>
                                <w:rFonts w:ascii="Arial Narrow" w:hAnsi="Arial Narrow" w:cs="Arial"/>
                                <w:b/>
                                <w:bCs/>
                                <w:color w:val="0070C0"/>
                                <w:sz w:val="16"/>
                                <w:szCs w:val="16"/>
                                <w:lang w:val="es-ES"/>
                                <w14:ligatures w14:val="none"/>
                              </w:rPr>
                              <w:t>SC6793-1</w:t>
                            </w:r>
                          </w:p>
                          <w:p w14:paraId="06CE1A29" w14:textId="77777777" w:rsidR="004C4C96" w:rsidRPr="00546232" w:rsidRDefault="004C4C96" w:rsidP="004C4C96">
                            <w:pPr>
                              <w:pStyle w:val="msoaccenttext7"/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000066"/>
                                <w:sz w:val="14"/>
                                <w:szCs w:val="14"/>
                                <w:lang w:val="es-ES"/>
                                <w14:ligatures w14:val="none"/>
                              </w:rPr>
                            </w:pPr>
                            <w:r w:rsidRPr="00546232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14"/>
                                <w:szCs w:val="14"/>
                                <w:lang w:val="es-ES"/>
                                <w14:ligatures w14:val="none"/>
                              </w:rPr>
                              <w:t>SC6793-1</w:t>
                            </w:r>
                          </w:p>
                          <w:p w14:paraId="2BCE4D98" w14:textId="77777777" w:rsidR="004C4C96" w:rsidRPr="00546232" w:rsidRDefault="004C4C96" w:rsidP="004C4C96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Imagen 34" descr="NUEVO Sello-ICONTEC_ISO-900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478" t="5260" r="8949" b="4558"/>
                        <a:stretch>
                          <a:fillRect/>
                        </a:stretch>
                      </pic:blipFill>
                      <pic:spPr bwMode="auto">
                        <a:xfrm>
                          <a:off x="123825" y="0"/>
                          <a:ext cx="541655" cy="831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o 1" o:spid="_x0000_s1026" style="position:absolute;left:0;text-align:left;margin-left:399.3pt;margin-top:9.25pt;width:51.3pt;height:49.5pt;z-index:251665408;mso-width-relative:margin;mso-height-relative:margin" coordsize="8026,9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3" o:spid="_x0000_s1027" type="#_x0000_t202" style="position:absolute;top:7620;width:8026;height:20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rmdcQA&#10;AADaAAAADwAAAGRycy9kb3ducmV2LnhtbESPQWvCQBSE7wX/w/KE3urGQkuJriLSUoUGNQpeH9ln&#10;Es2+Dbtbk/rru4WCx2FmvmGm89404krO15YVjEcJCOLC6ppLBYf9x9MbCB+QNTaWScEPeZjPBg9T&#10;TLXteEfXPJQiQtinqKAKoU2l9EVFBv3ItsTRO1lnMETpSqkddhFuGvmcJK/SYM1xocKWlhUVl/zb&#10;KDh2+afbrNfnbbvKbptbnn3Re6bU47BfTEAE6sM9/N9eaQUv8Hcl3gA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65nXEAAAA2gAAAA8AAAAAAAAAAAAAAAAAmAIAAGRycy9k&#10;b3ducmV2LnhtbFBLBQYAAAAABAAEAPUAAACJAwAAAAA=&#10;" fillcolor="window" stroked="f" strokeweight=".5pt">
                <v:textbox>
                  <w:txbxContent>
                    <w:p w14:paraId="1F90886A" w14:textId="77777777" w:rsidR="004C4C96" w:rsidRPr="00936FAE" w:rsidRDefault="004C4C96" w:rsidP="004C4C96">
                      <w:pPr>
                        <w:pStyle w:val="msoaccenttext7"/>
                        <w:widowControl w:val="0"/>
                        <w:rPr>
                          <w:rFonts w:ascii="Arial Narrow" w:hAnsi="Arial Narrow" w:cs="Arial"/>
                          <w:b/>
                          <w:bCs/>
                          <w:color w:val="000066"/>
                          <w:sz w:val="16"/>
                          <w:szCs w:val="16"/>
                          <w:lang w:val="es-ES"/>
                          <w14:ligatures w14:val="none"/>
                        </w:rPr>
                      </w:pPr>
                      <w:r w:rsidRPr="00936FAE">
                        <w:rPr>
                          <w:rFonts w:ascii="Arial Narrow" w:hAnsi="Arial Narrow" w:cs="Arial"/>
                          <w:b/>
                          <w:bCs/>
                          <w:color w:val="0070C0"/>
                          <w:sz w:val="16"/>
                          <w:szCs w:val="16"/>
                          <w:lang w:val="es-ES"/>
                          <w14:ligatures w14:val="none"/>
                        </w:rPr>
                        <w:t>SC6793-1</w:t>
                      </w:r>
                    </w:p>
                    <w:p w14:paraId="06CE1A29" w14:textId="77777777" w:rsidR="004C4C96" w:rsidRPr="00546232" w:rsidRDefault="004C4C96" w:rsidP="004C4C96">
                      <w:pPr>
                        <w:pStyle w:val="msoaccenttext7"/>
                        <w:widowControl w:val="0"/>
                        <w:rPr>
                          <w:rFonts w:ascii="Arial" w:hAnsi="Arial" w:cs="Arial"/>
                          <w:b/>
                          <w:bCs/>
                          <w:color w:val="000066"/>
                          <w:sz w:val="14"/>
                          <w:szCs w:val="14"/>
                          <w:lang w:val="es-ES"/>
                          <w14:ligatures w14:val="none"/>
                        </w:rPr>
                      </w:pPr>
                      <w:r w:rsidRPr="00546232">
                        <w:rPr>
                          <w:rFonts w:ascii="Arial" w:hAnsi="Arial" w:cs="Arial"/>
                          <w:b/>
                          <w:bCs/>
                          <w:color w:val="0070C0"/>
                          <w:sz w:val="14"/>
                          <w:szCs w:val="14"/>
                          <w:lang w:val="es-ES"/>
                          <w14:ligatures w14:val="none"/>
                        </w:rPr>
                        <w:t>SC6793-1</w:t>
                      </w:r>
                    </w:p>
                    <w:p w14:paraId="2BCE4D98" w14:textId="77777777" w:rsidR="004C4C96" w:rsidRPr="00546232" w:rsidRDefault="004C4C96" w:rsidP="004C4C96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4" o:spid="_x0000_s1028" type="#_x0000_t75" alt="NUEVO Sello-ICONTEC_ISO-9001" style="position:absolute;left:1238;width:5416;height:83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Q2SnEAAAA2gAAAA8AAABkcnMvZG93bnJldi54bWxEj0FrwkAUhO8F/8PyhF5K3WhBS5qNSMRS&#10;L5VG8fzIvibR7Nuwu2r677tCocdhZr5hsuVgOnEl51vLCqaTBARxZXXLtYLDfvP8CsIHZI2dZVLw&#10;Qx6W+eghw1TbG3/RtQy1iBD2KSpoQuhTKX3VkEE/sT1x9L6tMxiidLXUDm8Rbjo5S5K5NNhyXGiw&#10;p6Kh6lxejILjxZ1WuijW/enlc5g+6d1i+75T6nE8rN5ABBrCf/iv/aEVzOF+Jd4Amf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HQ2SnEAAAA2gAAAA8AAAAAAAAAAAAAAAAA&#10;nwIAAGRycy9kb3ducmV2LnhtbFBLBQYAAAAABAAEAPcAAACQAwAAAAA=&#10;">
                <v:imagedata r:id="rId3" o:title="NUEVO Sello-ICONTEC_ISO-9001" croptop="3447f" cropbottom="2987f" cropleft="5556f" cropright="5865f"/>
                <v:path arrowok="t"/>
              </v:shape>
            </v:group>
          </w:pict>
        </mc:Fallback>
      </mc:AlternateContent>
    </w:r>
    <w:r w:rsidRPr="00CA7407">
      <w:rPr>
        <w:rFonts w:ascii="Arial" w:hAnsi="Arial" w:cs="Arial"/>
        <w:sz w:val="18"/>
        <w:szCs w:val="18"/>
      </w:rPr>
      <w:t xml:space="preserve">Documento sobre alcance del MSPI    </w:t>
    </w:r>
    <w:r>
      <w:t>Ver 1.0.0 del 10-11-2020</w:t>
    </w:r>
  </w:p>
  <w:p w14:paraId="296D602D" w14:textId="77777777" w:rsidR="004C4C96" w:rsidRPr="00DC0B00" w:rsidRDefault="004C4C96" w:rsidP="004C4C96">
    <w:pPr>
      <w:tabs>
        <w:tab w:val="left" w:pos="1620"/>
        <w:tab w:val="center" w:pos="4702"/>
      </w:tabs>
      <w:spacing w:after="0"/>
      <w:jc w:val="center"/>
      <w:rPr>
        <w:rFonts w:ascii="Arial" w:hAnsi="Arial" w:cs="Arial"/>
        <w:b/>
        <w:i/>
        <w:sz w:val="16"/>
        <w:szCs w:val="16"/>
      </w:rPr>
    </w:pPr>
    <w:r w:rsidRPr="009C12EA">
      <w:rPr>
        <w:rFonts w:ascii="Arial" w:hAnsi="Arial" w:cs="Arial"/>
        <w:b/>
        <w:i/>
        <w:sz w:val="16"/>
        <w:szCs w:val="16"/>
      </w:rPr>
      <w:t>“</w:t>
    </w:r>
    <w:r w:rsidRPr="00EC3C33">
      <w:rPr>
        <w:rFonts w:ascii="Arial" w:hAnsi="Arial" w:cs="Arial"/>
        <w:b/>
        <w:i/>
        <w:sz w:val="16"/>
        <w:szCs w:val="16"/>
      </w:rPr>
      <w:t>EDUC</w:t>
    </w:r>
    <w:r>
      <w:rPr>
        <w:rFonts w:ascii="Arial" w:hAnsi="Arial" w:cs="Arial"/>
        <w:b/>
        <w:i/>
        <w:sz w:val="16"/>
        <w:szCs w:val="16"/>
      </w:rPr>
      <w:t>ACIÓ</w:t>
    </w:r>
    <w:r w:rsidRPr="00EC3C33">
      <w:rPr>
        <w:rFonts w:ascii="Arial" w:hAnsi="Arial" w:cs="Arial"/>
        <w:b/>
        <w:i/>
        <w:sz w:val="16"/>
        <w:szCs w:val="16"/>
      </w:rPr>
      <w:t>N SUPERIOR CON CALIDAD PARA TODOS</w:t>
    </w:r>
    <w:r>
      <w:rPr>
        <w:rFonts w:ascii="Arial" w:hAnsi="Arial" w:cs="Arial"/>
        <w:b/>
        <w:i/>
        <w:sz w:val="16"/>
        <w:szCs w:val="16"/>
      </w:rPr>
      <w:t>”</w:t>
    </w:r>
  </w:p>
  <w:p w14:paraId="640F6C1F" w14:textId="77777777" w:rsidR="004C4C96" w:rsidRPr="001A61FE" w:rsidRDefault="004C4C96" w:rsidP="004C4C96">
    <w:pPr>
      <w:tabs>
        <w:tab w:val="left" w:pos="1620"/>
      </w:tabs>
      <w:spacing w:after="0"/>
      <w:jc w:val="center"/>
      <w:rPr>
        <w:rFonts w:ascii="Arial" w:hAnsi="Arial" w:cs="Arial"/>
        <w:sz w:val="16"/>
        <w:szCs w:val="16"/>
      </w:rPr>
    </w:pPr>
    <w:r w:rsidRPr="001A61FE">
      <w:rPr>
        <w:rFonts w:ascii="Arial" w:hAnsi="Arial" w:cs="Arial"/>
        <w:sz w:val="16"/>
        <w:szCs w:val="16"/>
      </w:rPr>
      <w:t>C</w:t>
    </w:r>
    <w:r>
      <w:rPr>
        <w:rFonts w:ascii="Arial" w:hAnsi="Arial" w:cs="Arial"/>
        <w:sz w:val="16"/>
        <w:szCs w:val="16"/>
      </w:rPr>
      <w:t xml:space="preserve">alle </w:t>
    </w:r>
    <w:r w:rsidRPr="001A61FE">
      <w:rPr>
        <w:rFonts w:ascii="Arial" w:hAnsi="Arial" w:cs="Arial"/>
        <w:sz w:val="16"/>
        <w:szCs w:val="16"/>
      </w:rPr>
      <w:t>18   C</w:t>
    </w:r>
    <w:r>
      <w:rPr>
        <w:rFonts w:ascii="Arial" w:hAnsi="Arial" w:cs="Arial"/>
        <w:sz w:val="16"/>
        <w:szCs w:val="16"/>
      </w:rPr>
      <w:t>arrera</w:t>
    </w:r>
    <w:r w:rsidRPr="001A61FE">
      <w:rPr>
        <w:rFonts w:ascii="Arial" w:hAnsi="Arial" w:cs="Arial"/>
        <w:sz w:val="16"/>
        <w:szCs w:val="16"/>
      </w:rPr>
      <w:t xml:space="preserve"> 1ª  B</w:t>
    </w:r>
    <w:r>
      <w:rPr>
        <w:rFonts w:ascii="Arial" w:hAnsi="Arial" w:cs="Arial"/>
        <w:sz w:val="16"/>
        <w:szCs w:val="16"/>
      </w:rPr>
      <w:t xml:space="preserve">arrio </w:t>
    </w:r>
    <w:r w:rsidRPr="001A61FE">
      <w:rPr>
        <w:rFonts w:ascii="Arial" w:hAnsi="Arial" w:cs="Arial"/>
        <w:sz w:val="16"/>
        <w:szCs w:val="16"/>
      </w:rPr>
      <w:t>ARKABAL</w:t>
    </w:r>
  </w:p>
  <w:p w14:paraId="3EB3CFEE" w14:textId="77777777" w:rsidR="004C4C96" w:rsidRDefault="004C4C96" w:rsidP="004C4C96">
    <w:pPr>
      <w:tabs>
        <w:tab w:val="left" w:pos="1620"/>
      </w:tabs>
      <w:spacing w:after="0"/>
      <w:jc w:val="center"/>
      <w:rPr>
        <w:rFonts w:ascii="Arial" w:hAnsi="Arial" w:cs="Arial"/>
        <w:b/>
        <w:sz w:val="16"/>
        <w:szCs w:val="16"/>
      </w:rPr>
    </w:pPr>
    <w:r>
      <w:rPr>
        <w:rFonts w:ascii="Arial" w:hAnsi="Arial" w:cs="Arial"/>
        <w:sz w:val="16"/>
        <w:szCs w:val="16"/>
      </w:rPr>
      <w:t>T</w:t>
    </w:r>
    <w:r w:rsidRPr="001A61FE">
      <w:rPr>
        <w:rFonts w:ascii="Arial" w:hAnsi="Arial" w:cs="Arial"/>
        <w:sz w:val="16"/>
        <w:szCs w:val="16"/>
      </w:rPr>
      <w:t>ELS. (8</w:t>
    </w:r>
    <w:r w:rsidRPr="003D60E1">
      <w:rPr>
        <w:rFonts w:ascii="Arial" w:hAnsi="Arial" w:cs="Arial"/>
        <w:sz w:val="16"/>
        <w:szCs w:val="16"/>
      </w:rPr>
      <w:t>) 248350</w:t>
    </w:r>
    <w:r>
      <w:rPr>
        <w:rFonts w:ascii="Arial" w:hAnsi="Arial" w:cs="Arial"/>
        <w:sz w:val="16"/>
        <w:szCs w:val="16"/>
      </w:rPr>
      <w:t>1</w:t>
    </w:r>
    <w:r w:rsidRPr="003D60E1">
      <w:rPr>
        <w:rFonts w:ascii="Arial" w:hAnsi="Arial" w:cs="Arial"/>
        <w:sz w:val="16"/>
        <w:szCs w:val="16"/>
      </w:rPr>
      <w:t xml:space="preserve"> - 248</w:t>
    </w:r>
    <w:r>
      <w:rPr>
        <w:rFonts w:ascii="Arial" w:hAnsi="Arial" w:cs="Arial"/>
        <w:sz w:val="16"/>
        <w:szCs w:val="16"/>
      </w:rPr>
      <w:t>3503 - 248</w:t>
    </w:r>
    <w:r w:rsidRPr="003D60E1">
      <w:rPr>
        <w:rFonts w:ascii="Arial" w:hAnsi="Arial" w:cs="Arial"/>
        <w:sz w:val="16"/>
        <w:szCs w:val="16"/>
      </w:rPr>
      <w:t xml:space="preserve">0014 - 2480110   FAX: 2483502 </w:t>
    </w:r>
    <w:r>
      <w:rPr>
        <w:rFonts w:ascii="Arial" w:hAnsi="Arial" w:cs="Arial"/>
        <w:sz w:val="16"/>
        <w:szCs w:val="16"/>
      </w:rPr>
      <w:t>–  AA. 087</w:t>
    </w:r>
  </w:p>
  <w:p w14:paraId="133CC22B" w14:textId="77777777" w:rsidR="004C4C96" w:rsidRPr="00A06A77" w:rsidRDefault="004C4C96" w:rsidP="004C4C96">
    <w:pPr>
      <w:tabs>
        <w:tab w:val="left" w:pos="1620"/>
      </w:tabs>
      <w:spacing w:after="0"/>
      <w:jc w:val="center"/>
    </w:pPr>
    <w:r>
      <w:rPr>
        <w:rFonts w:ascii="Arial" w:hAnsi="Arial" w:cs="Arial"/>
        <w:sz w:val="16"/>
        <w:szCs w:val="16"/>
      </w:rPr>
      <w:t xml:space="preserve">(El </w:t>
    </w:r>
    <w:r w:rsidRPr="001A61FE">
      <w:rPr>
        <w:rFonts w:ascii="Arial" w:hAnsi="Arial" w:cs="Arial"/>
        <w:sz w:val="16"/>
        <w:szCs w:val="16"/>
      </w:rPr>
      <w:t>ESPINAL – TOLIMA</w:t>
    </w:r>
    <w:r>
      <w:rPr>
        <w:rFonts w:ascii="Arial" w:hAnsi="Arial" w:cs="Arial"/>
        <w:sz w:val="16"/>
        <w:szCs w:val="16"/>
      </w:rPr>
      <w:t>)</w:t>
    </w:r>
  </w:p>
  <w:p w14:paraId="0D3A9593" w14:textId="7183E821" w:rsidR="004C4C96" w:rsidRDefault="004C4C96" w:rsidP="004C4C96">
    <w:pPr>
      <w:ind w:right="260"/>
    </w:pPr>
    <w:r>
      <w:rPr>
        <w:noProof/>
        <w:color w:val="44546A" w:themeColor="text2"/>
        <w:sz w:val="26"/>
        <w:szCs w:val="2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B8CAD6E" wp14:editId="7EE605F6">
              <wp:simplePos x="0" y="0"/>
              <mc:AlternateContent>
                <mc:Choice Requires="wp14">
                  <wp:positionH relativeFrom="page">
                    <wp14:pctPosHOffset>91000</wp14:pctPosHOffset>
                  </wp:positionH>
                </mc:Choice>
                <mc:Fallback>
                  <wp:positionH relativeFrom="page">
                    <wp:posOffset>7072630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93000</wp14:pctPosVOffset>
                  </wp:positionV>
                </mc:Choice>
                <mc:Fallback>
                  <wp:positionV relativeFrom="page">
                    <wp:posOffset>9354185</wp:posOffset>
                  </wp:positionV>
                </mc:Fallback>
              </mc:AlternateContent>
              <wp:extent cx="388620" cy="313055"/>
              <wp:effectExtent l="0" t="0" r="0" b="0"/>
              <wp:wrapNone/>
              <wp:docPr id="49" name="Cuadro de texto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620" cy="3130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478E71F" w14:textId="77777777" w:rsidR="004C4C96" w:rsidRDefault="004C4C96">
                          <w:pPr>
                            <w:spacing w:after="0"/>
                            <w:jc w:val="center"/>
                            <w:rPr>
                              <w:color w:val="222A35" w:themeColor="text2" w:themeShade="80"/>
                              <w:sz w:val="26"/>
                              <w:szCs w:val="26"/>
                            </w:rPr>
                          </w:pPr>
                          <w:r>
                            <w:rPr>
                              <w:color w:val="222A35" w:themeColor="text2" w:themeShade="80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color w:val="222A35" w:themeColor="text2" w:themeShade="80"/>
                              <w:sz w:val="26"/>
                              <w:szCs w:val="26"/>
                            </w:rPr>
                            <w:instrText>PAGE  \* Arabic  \* MERGEFORMAT</w:instrText>
                          </w:r>
                          <w:r>
                            <w:rPr>
                              <w:color w:val="222A35" w:themeColor="text2" w:themeShade="80"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9D62BF" w:rsidRPr="009D62BF">
                            <w:rPr>
                              <w:noProof/>
                              <w:color w:val="222A35" w:themeColor="text2" w:themeShade="80"/>
                              <w:sz w:val="26"/>
                              <w:szCs w:val="26"/>
                              <w:lang w:val="es-ES"/>
                            </w:rPr>
                            <w:t>2</w:t>
                          </w:r>
                          <w:r>
                            <w:rPr>
                              <w:color w:val="222A35" w:themeColor="text2" w:themeShade="80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5000</wp14:pctWidth>
              </wp14:sizeRelH>
              <wp14:sizeRelV relativeFrom="page">
                <wp14:pctHeight>5000</wp14:pctHeight>
              </wp14:sizeRelV>
            </wp:anchor>
          </w:drawing>
        </mc:Choice>
        <mc:Fallback>
          <w:pict>
            <v:shape id="Cuadro de texto 49" o:spid="_x0000_s1029" type="#_x0000_t202" style="position:absolute;margin-left:0;margin-top:0;width:30.6pt;height:24.65pt;z-index:251662336;visibility:visible;mso-wrap-style:square;mso-width-percent:50;mso-height-percent:50;mso-left-percent:910;mso-top-percent:930;mso-wrap-distance-left:9pt;mso-wrap-distance-top:0;mso-wrap-distance-right:9pt;mso-wrap-distance-bottom:0;mso-position-horizontal-relative:page;mso-position-vertical-relative:page;mso-width-percent:50;mso-height-percent:50;mso-left-percent:910;mso-top-percent:93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" fillcolor="white [3201]" stroked="f" strokeweight=".5pt">
              <v:textbox style="mso-fit-shape-to-text:t" inset="0,,0">
                <w:txbxContent>
                  <w:p w14:paraId="7478E71F" w14:textId="77777777" w:rsidR="004C4C96" w:rsidRDefault="004C4C96">
                    <w:pPr>
                      <w:spacing w:after="0"/>
                      <w:jc w:val="center"/>
                      <w:rPr>
                        <w:color w:val="222A35" w:themeColor="text2" w:themeShade="80"/>
                        <w:sz w:val="26"/>
                        <w:szCs w:val="26"/>
                      </w:rPr>
                    </w:pPr>
                    <w:r>
                      <w:rPr>
                        <w:color w:val="222A35" w:themeColor="text2" w:themeShade="80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color w:val="222A35" w:themeColor="text2" w:themeShade="80"/>
                        <w:sz w:val="26"/>
                        <w:szCs w:val="26"/>
                      </w:rPr>
                      <w:instrText>PAGE  \* Arabic  \* MERGEFORMAT</w:instrText>
                    </w:r>
                    <w:r>
                      <w:rPr>
                        <w:color w:val="222A35" w:themeColor="text2" w:themeShade="80"/>
                        <w:sz w:val="26"/>
                        <w:szCs w:val="26"/>
                      </w:rPr>
                      <w:fldChar w:fldCharType="separate"/>
                    </w:r>
                    <w:r w:rsidR="009D62BF" w:rsidRPr="009D62BF">
                      <w:rPr>
                        <w:noProof/>
                        <w:color w:val="222A35" w:themeColor="text2" w:themeShade="80"/>
                        <w:sz w:val="26"/>
                        <w:szCs w:val="26"/>
                        <w:lang w:val="es-ES"/>
                      </w:rPr>
                      <w:t>2</w:t>
                    </w:r>
                    <w:r>
                      <w:rPr>
                        <w:color w:val="222A35" w:themeColor="text2" w:themeShade="80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33EBAF" w14:textId="77777777" w:rsidR="00C54133" w:rsidRDefault="00C54133" w:rsidP="0078453C">
      <w:pPr>
        <w:spacing w:after="0" w:line="240" w:lineRule="auto"/>
      </w:pPr>
      <w:r>
        <w:separator/>
      </w:r>
    </w:p>
  </w:footnote>
  <w:footnote w:type="continuationSeparator" w:id="0">
    <w:p w14:paraId="0C7EAC52" w14:textId="77777777" w:rsidR="00C54133" w:rsidRDefault="00C54133" w:rsidP="007845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E9D672" w14:textId="77777777" w:rsidR="003674BC" w:rsidRPr="009C12EA" w:rsidRDefault="003C01AB" w:rsidP="003674BC">
    <w:pPr>
      <w:spacing w:after="0"/>
      <w:jc w:val="center"/>
      <w:rPr>
        <w:rFonts w:ascii="Arial" w:hAnsi="Arial" w:cs="Arial"/>
        <w:b/>
      </w:rPr>
    </w:pPr>
    <w:r w:rsidRPr="00955D7A">
      <w:rPr>
        <w:rFonts w:ascii="Arial" w:hAnsi="Arial" w:cs="Arial"/>
        <w:sz w:val="20"/>
        <w:szCs w:val="20"/>
      </w:rPr>
      <w:t xml:space="preserve"> </w:t>
    </w:r>
    <w:r w:rsidR="003674BC">
      <w:rPr>
        <w:noProof/>
        <w:lang w:eastAsia="es-MX"/>
      </w:rPr>
      <w:drawing>
        <wp:anchor distT="0" distB="0" distL="114300" distR="114300" simplePos="0" relativeHeight="251660288" behindDoc="0" locked="0" layoutInCell="1" allowOverlap="1" wp14:anchorId="28CC3C74" wp14:editId="3E37E60A">
          <wp:simplePos x="0" y="0"/>
          <wp:positionH relativeFrom="column">
            <wp:posOffset>-470534</wp:posOffset>
          </wp:positionH>
          <wp:positionV relativeFrom="paragraph">
            <wp:posOffset>-335279</wp:posOffset>
          </wp:positionV>
          <wp:extent cx="685800" cy="764950"/>
          <wp:effectExtent l="0" t="0" r="0" b="0"/>
          <wp:wrapNone/>
          <wp:docPr id="32" name="Imagen 5" descr="ITFIP LOGO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ITFIP LOGO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17" cy="7649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74BC" w:rsidRPr="009C12EA">
      <w:rPr>
        <w:rFonts w:ascii="Arial" w:hAnsi="Arial" w:cs="Arial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180D472" wp14:editId="4662BF7A">
              <wp:simplePos x="0" y="0"/>
              <wp:positionH relativeFrom="column">
                <wp:posOffset>1062990</wp:posOffset>
              </wp:positionH>
              <wp:positionV relativeFrom="paragraph">
                <wp:posOffset>163195</wp:posOffset>
              </wp:positionV>
              <wp:extent cx="4135755" cy="0"/>
              <wp:effectExtent l="0" t="0" r="36195" b="19050"/>
              <wp:wrapNone/>
              <wp:docPr id="7" name="Lin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13575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7pt,12.85pt" to="409.35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"/>
          </w:pict>
        </mc:Fallback>
      </mc:AlternateContent>
    </w:r>
    <w:r w:rsidR="003674BC">
      <w:rPr>
        <w:rFonts w:ascii="Arial" w:hAnsi="Arial" w:cs="Arial"/>
        <w:b/>
      </w:rPr>
      <w:t xml:space="preserve">       </w:t>
    </w:r>
    <w:r w:rsidR="003674BC" w:rsidRPr="009C12EA">
      <w:rPr>
        <w:rFonts w:ascii="Arial" w:hAnsi="Arial" w:cs="Arial"/>
        <w:b/>
      </w:rPr>
      <w:t>“</w:t>
    </w:r>
    <w:r w:rsidR="003674BC" w:rsidRPr="0011384D">
      <w:rPr>
        <w:rFonts w:ascii="Arial" w:hAnsi="Arial" w:cs="Arial"/>
        <w:b/>
        <w:sz w:val="24"/>
        <w:szCs w:val="24"/>
      </w:rPr>
      <w:t>ITFIP</w:t>
    </w:r>
    <w:r w:rsidR="003674BC" w:rsidRPr="009C12EA">
      <w:rPr>
        <w:rFonts w:ascii="Arial" w:hAnsi="Arial" w:cs="Arial"/>
        <w:b/>
      </w:rPr>
      <w:t xml:space="preserve">” </w:t>
    </w:r>
    <w:r w:rsidR="003674BC">
      <w:rPr>
        <w:rFonts w:ascii="Arial" w:hAnsi="Arial" w:cs="Arial"/>
        <w:b/>
      </w:rPr>
      <w:t>I</w:t>
    </w:r>
    <w:r w:rsidR="003674BC" w:rsidRPr="009C12EA">
      <w:rPr>
        <w:rFonts w:ascii="Arial" w:hAnsi="Arial" w:cs="Arial"/>
        <w:b/>
      </w:rPr>
      <w:t>NSTITU</w:t>
    </w:r>
    <w:r w:rsidR="003674BC">
      <w:rPr>
        <w:rFonts w:ascii="Arial" w:hAnsi="Arial" w:cs="Arial"/>
        <w:b/>
      </w:rPr>
      <w:t>CIÓN DE EDUCACIÓ</w:t>
    </w:r>
    <w:r w:rsidR="003674BC" w:rsidRPr="009C12EA">
      <w:rPr>
        <w:rFonts w:ascii="Arial" w:hAnsi="Arial" w:cs="Arial"/>
        <w:b/>
      </w:rPr>
      <w:t>N SUPERIOR</w:t>
    </w:r>
  </w:p>
  <w:p w14:paraId="19D48C36" w14:textId="77777777" w:rsidR="003674BC" w:rsidRDefault="003674BC" w:rsidP="003674BC">
    <w:pPr>
      <w:spacing w:after="0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         </w:t>
    </w:r>
    <w:r w:rsidRPr="0093500C">
      <w:rPr>
        <w:rFonts w:ascii="Arial" w:hAnsi="Arial" w:cs="Arial"/>
        <w:sz w:val="18"/>
        <w:szCs w:val="18"/>
      </w:rPr>
      <w:t xml:space="preserve">Establecimiento público adscrito al  </w:t>
    </w:r>
    <w:r>
      <w:rPr>
        <w:rFonts w:ascii="Arial" w:hAnsi="Arial" w:cs="Arial"/>
        <w:sz w:val="18"/>
        <w:szCs w:val="18"/>
      </w:rPr>
      <w:t xml:space="preserve">Ministerio de </w:t>
    </w:r>
    <w:r w:rsidRPr="0093500C">
      <w:rPr>
        <w:rFonts w:ascii="Arial" w:hAnsi="Arial" w:cs="Arial"/>
        <w:sz w:val="18"/>
        <w:szCs w:val="18"/>
      </w:rPr>
      <w:t>E</w:t>
    </w:r>
    <w:r>
      <w:rPr>
        <w:rFonts w:ascii="Arial" w:hAnsi="Arial" w:cs="Arial"/>
        <w:sz w:val="18"/>
        <w:szCs w:val="18"/>
      </w:rPr>
      <w:t xml:space="preserve">ducación </w:t>
    </w:r>
    <w:r w:rsidRPr="0093500C">
      <w:rPr>
        <w:rFonts w:ascii="Arial" w:hAnsi="Arial" w:cs="Arial"/>
        <w:sz w:val="18"/>
        <w:szCs w:val="18"/>
      </w:rPr>
      <w:t>N</w:t>
    </w:r>
    <w:r>
      <w:rPr>
        <w:rFonts w:ascii="Arial" w:hAnsi="Arial" w:cs="Arial"/>
        <w:sz w:val="18"/>
        <w:szCs w:val="18"/>
      </w:rPr>
      <w:t>acional</w:t>
    </w:r>
  </w:p>
  <w:p w14:paraId="0A13C152" w14:textId="77777777" w:rsidR="003674BC" w:rsidRDefault="003674BC" w:rsidP="003674BC">
    <w:pPr>
      <w:tabs>
        <w:tab w:val="left" w:pos="1620"/>
      </w:tabs>
      <w:spacing w:after="0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    </w:t>
    </w:r>
    <w:r w:rsidRPr="0093500C">
      <w:rPr>
        <w:rFonts w:ascii="Arial" w:hAnsi="Arial" w:cs="Arial"/>
        <w:sz w:val="18"/>
        <w:szCs w:val="18"/>
      </w:rPr>
      <w:t>NIT  800.173.719.0</w:t>
    </w:r>
  </w:p>
  <w:p w14:paraId="09D95789" w14:textId="60B69E93" w:rsidR="0078453C" w:rsidRDefault="003674BC" w:rsidP="003674BC">
    <w:pPr>
      <w:spacing w:after="0"/>
      <w:jc w:val="center"/>
      <w:rPr>
        <w:rStyle w:val="Hipervnculo"/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    </w:t>
    </w:r>
    <w:hyperlink r:id="rId2" w:history="1">
      <w:r w:rsidRPr="00DE6A68">
        <w:rPr>
          <w:rStyle w:val="Hipervnculo"/>
          <w:rFonts w:ascii="Arial" w:hAnsi="Arial" w:cs="Arial"/>
          <w:sz w:val="18"/>
          <w:szCs w:val="18"/>
        </w:rPr>
        <w:t>www.itfip.edu.co</w:t>
      </w:r>
    </w:hyperlink>
  </w:p>
  <w:tbl>
    <w:tblPr>
      <w:tblW w:w="6022" w:type="pct"/>
      <w:tblInd w:w="-98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1E0" w:firstRow="1" w:lastRow="1" w:firstColumn="1" w:lastColumn="1" w:noHBand="0" w:noVBand="0"/>
    </w:tblPr>
    <w:tblGrid>
      <w:gridCol w:w="2450"/>
      <w:gridCol w:w="5822"/>
      <w:gridCol w:w="2541"/>
    </w:tblGrid>
    <w:tr w:rsidR="003674BC" w:rsidRPr="005F505B" w14:paraId="2664F83F" w14:textId="77777777" w:rsidTr="00844985">
      <w:trPr>
        <w:trHeight w:val="698"/>
      </w:trPr>
      <w:tc>
        <w:tcPr>
          <w:tcW w:w="2164" w:type="dxa"/>
          <w:vMerge w:val="restart"/>
          <w:shd w:val="clear" w:color="auto" w:fill="auto"/>
          <w:vAlign w:val="center"/>
        </w:tcPr>
        <w:p w14:paraId="4914B0D6" w14:textId="48545C44" w:rsidR="003674BC" w:rsidRPr="00207D04" w:rsidRDefault="00B459AC" w:rsidP="00844985">
          <w:pPr>
            <w:spacing w:after="0"/>
            <w:rPr>
              <w:rFonts w:ascii="Calibri" w:hAnsi="Calibri" w:cs="Arial"/>
            </w:rPr>
          </w:pPr>
          <w:r>
            <w:rPr>
              <w:noProof/>
              <w:lang w:eastAsia="es-MX"/>
            </w:rPr>
            <w:drawing>
              <wp:inline distT="0" distB="0" distL="0" distR="0" wp14:anchorId="67647E08" wp14:editId="2ED7FDCF">
                <wp:extent cx="1466850" cy="838200"/>
                <wp:effectExtent l="0" t="0" r="0" b="0"/>
                <wp:docPr id="2" name="Imagen 2" descr="Koha online catalo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Koha online catalo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75905" cy="843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55" w:type="dxa"/>
          <w:shd w:val="clear" w:color="auto" w:fill="auto"/>
          <w:vAlign w:val="center"/>
        </w:tcPr>
        <w:p w14:paraId="39D0E28D" w14:textId="77777777" w:rsidR="003674BC" w:rsidRPr="005F505B" w:rsidRDefault="003674BC" w:rsidP="00844985">
          <w:pPr>
            <w:spacing w:after="0"/>
            <w:jc w:val="center"/>
            <w:rPr>
              <w:rFonts w:ascii="Arial" w:hAnsi="Arial" w:cs="Arial"/>
              <w:b/>
              <w:color w:val="000000"/>
              <w:sz w:val="24"/>
              <w:szCs w:val="24"/>
            </w:rPr>
          </w:pPr>
          <w:r w:rsidRPr="005F505B">
            <w:rPr>
              <w:rFonts w:ascii="Arial" w:hAnsi="Arial" w:cs="Arial"/>
              <w:b/>
              <w:color w:val="000000"/>
              <w:sz w:val="24"/>
              <w:szCs w:val="24"/>
            </w:rPr>
            <w:t>MODELO DE SEGURIDAD Y PRIVACIDAD DE LA INFORMACIÓN - MSPI</w:t>
          </w:r>
        </w:p>
      </w:tc>
      <w:tc>
        <w:tcPr>
          <w:tcW w:w="2594" w:type="dxa"/>
          <w:vMerge w:val="restart"/>
        </w:tcPr>
        <w:p w14:paraId="1D9008C7" w14:textId="77777777" w:rsidR="003674BC" w:rsidRPr="000C2258" w:rsidRDefault="003674BC" w:rsidP="00844985">
          <w:pPr>
            <w:spacing w:after="0"/>
            <w:rPr>
              <w:rFonts w:ascii="Arial" w:hAnsi="Arial" w:cs="Arial"/>
              <w:b/>
              <w:bCs/>
              <w:sz w:val="18"/>
              <w:szCs w:val="18"/>
            </w:rPr>
          </w:pPr>
          <w:r>
            <w:rPr>
              <w:rFonts w:ascii="Arial" w:hAnsi="Arial" w:cs="Arial"/>
              <w:b/>
              <w:bCs/>
              <w:sz w:val="18"/>
              <w:szCs w:val="18"/>
            </w:rPr>
            <w:t>Código: M–DES -</w:t>
          </w:r>
        </w:p>
        <w:p w14:paraId="39AD6DB2" w14:textId="77777777" w:rsidR="003674BC" w:rsidRPr="000C2258" w:rsidRDefault="003674BC" w:rsidP="00844985">
          <w:pPr>
            <w:spacing w:after="0"/>
            <w:rPr>
              <w:rFonts w:ascii="Arial" w:hAnsi="Arial" w:cs="Arial"/>
              <w:b/>
              <w:bCs/>
              <w:sz w:val="18"/>
              <w:szCs w:val="18"/>
            </w:rPr>
          </w:pPr>
          <w:r>
            <w:rPr>
              <w:rFonts w:ascii="Arial" w:hAnsi="Arial" w:cs="Arial"/>
              <w:b/>
              <w:bCs/>
              <w:sz w:val="18"/>
              <w:szCs w:val="18"/>
            </w:rPr>
            <w:t>Versión: 1.0.0</w:t>
          </w:r>
        </w:p>
        <w:p w14:paraId="4D56105E" w14:textId="77777777" w:rsidR="003674BC" w:rsidRPr="000C2258" w:rsidRDefault="003674BC" w:rsidP="00844985">
          <w:pPr>
            <w:spacing w:after="0"/>
            <w:rPr>
              <w:rFonts w:ascii="Arial" w:hAnsi="Arial" w:cs="Arial"/>
              <w:b/>
              <w:bCs/>
              <w:sz w:val="18"/>
              <w:szCs w:val="18"/>
            </w:rPr>
          </w:pPr>
          <w:r>
            <w:rPr>
              <w:rFonts w:ascii="Arial" w:hAnsi="Arial" w:cs="Arial"/>
              <w:b/>
              <w:bCs/>
              <w:sz w:val="18"/>
              <w:szCs w:val="18"/>
            </w:rPr>
            <w:t>Fecha:  10-11-2020</w:t>
          </w:r>
        </w:p>
        <w:p w14:paraId="79BEC3A8" w14:textId="77777777" w:rsidR="003674BC" w:rsidRPr="005F505B" w:rsidRDefault="003674BC" w:rsidP="00844985">
          <w:pPr>
            <w:spacing w:after="0"/>
            <w:rPr>
              <w:rFonts w:ascii="Arial" w:hAnsi="Arial" w:cs="Arial"/>
              <w:sz w:val="18"/>
              <w:szCs w:val="18"/>
            </w:rPr>
          </w:pPr>
          <w:r w:rsidRPr="000C2258">
            <w:rPr>
              <w:rFonts w:ascii="Arial" w:hAnsi="Arial" w:cs="Arial"/>
              <w:b/>
              <w:bCs/>
              <w:sz w:val="18"/>
              <w:szCs w:val="18"/>
            </w:rPr>
            <w:t>Confidencialidad</w:t>
          </w:r>
          <w:r w:rsidRPr="000C2258">
            <w:rPr>
              <w:rFonts w:ascii="Arial" w:hAnsi="Arial" w:cs="Arial"/>
              <w:sz w:val="18"/>
              <w:szCs w:val="18"/>
            </w:rPr>
            <w:t xml:space="preserve">: </w:t>
          </w:r>
          <w:r w:rsidRPr="00B16459">
            <w:rPr>
              <w:rFonts w:ascii="Calibri" w:hAnsi="Calibri" w:cs="Arial"/>
              <w:b/>
              <w:sz w:val="18"/>
              <w:szCs w:val="18"/>
            </w:rPr>
            <w:t>confidencial</w:t>
          </w:r>
          <w:r>
            <w:rPr>
              <w:rFonts w:ascii="Calibri" w:hAnsi="Calibri" w:cs="Arial"/>
              <w:sz w:val="18"/>
              <w:szCs w:val="18"/>
            </w:rPr>
            <w:t>.</w:t>
          </w:r>
        </w:p>
      </w:tc>
    </w:tr>
    <w:tr w:rsidR="003674BC" w:rsidRPr="005F505B" w14:paraId="41C69CEC" w14:textId="77777777" w:rsidTr="00844985">
      <w:trPr>
        <w:trHeight w:val="697"/>
      </w:trPr>
      <w:tc>
        <w:tcPr>
          <w:tcW w:w="2164" w:type="dxa"/>
          <w:vMerge/>
          <w:shd w:val="clear" w:color="auto" w:fill="auto"/>
          <w:vAlign w:val="center"/>
        </w:tcPr>
        <w:p w14:paraId="0A94583D" w14:textId="77777777" w:rsidR="003674BC" w:rsidRPr="000D5878" w:rsidRDefault="003674BC" w:rsidP="00844985">
          <w:pPr>
            <w:spacing w:after="0"/>
            <w:rPr>
              <w:rFonts w:ascii="Arial" w:hAnsi="Arial" w:cs="Arial"/>
              <w:b/>
              <w:bCs/>
              <w:color w:val="C00000"/>
              <w:sz w:val="20"/>
              <w:szCs w:val="20"/>
            </w:rPr>
          </w:pPr>
        </w:p>
      </w:tc>
      <w:tc>
        <w:tcPr>
          <w:tcW w:w="6055" w:type="dxa"/>
          <w:shd w:val="clear" w:color="auto" w:fill="auto"/>
          <w:vAlign w:val="center"/>
        </w:tcPr>
        <w:p w14:paraId="7809DD58" w14:textId="77777777" w:rsidR="003674BC" w:rsidRPr="00383181" w:rsidRDefault="003674BC" w:rsidP="00844985">
          <w:pPr>
            <w:spacing w:after="0"/>
            <w:jc w:val="center"/>
            <w:rPr>
              <w:rFonts w:ascii="Arial" w:hAnsi="Arial" w:cs="Arial"/>
              <w:b/>
              <w:color w:val="000000"/>
            </w:rPr>
          </w:pPr>
          <w:r w:rsidRPr="00383181">
            <w:rPr>
              <w:rFonts w:ascii="Arial" w:hAnsi="Arial" w:cs="Arial"/>
              <w:b/>
              <w:color w:val="000000"/>
            </w:rPr>
            <w:t xml:space="preserve">ALCANCE </w:t>
          </w:r>
          <w:r>
            <w:rPr>
              <w:rFonts w:ascii="Arial" w:hAnsi="Arial" w:cs="Arial"/>
              <w:b/>
              <w:color w:val="000000"/>
            </w:rPr>
            <w:t xml:space="preserve">Y LÍMITES </w:t>
          </w:r>
          <w:r w:rsidRPr="00383181">
            <w:rPr>
              <w:rFonts w:ascii="Arial" w:hAnsi="Arial" w:cs="Arial"/>
              <w:b/>
              <w:color w:val="000000"/>
            </w:rPr>
            <w:t>DEL MODELO DE SEGURIDAD Y PRIVACIDAD DE LA INFORMACIÓN- MSPI</w:t>
          </w:r>
        </w:p>
      </w:tc>
      <w:tc>
        <w:tcPr>
          <w:tcW w:w="2594" w:type="dxa"/>
          <w:vMerge/>
        </w:tcPr>
        <w:p w14:paraId="2D7D7A39" w14:textId="77777777" w:rsidR="003674BC" w:rsidRDefault="003674BC" w:rsidP="00844985">
          <w:pPr>
            <w:spacing w:after="0"/>
            <w:rPr>
              <w:rFonts w:ascii="Calibri" w:hAnsi="Calibri" w:cs="Arial"/>
              <w:b/>
              <w:bCs/>
            </w:rPr>
          </w:pPr>
        </w:p>
      </w:tc>
    </w:tr>
  </w:tbl>
  <w:p w14:paraId="1E428500" w14:textId="77777777" w:rsidR="003674BC" w:rsidRPr="00955D7A" w:rsidRDefault="003674BC" w:rsidP="003674BC">
    <w:pPr>
      <w:pStyle w:val="Encabezado"/>
      <w:rPr>
        <w:rFonts w:ascii="Arial" w:hAnsi="Arial" w:cs="Arial"/>
        <w:b/>
        <w:bCs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60204D"/>
    <w:multiLevelType w:val="hybridMultilevel"/>
    <w:tmpl w:val="ABBE13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154E6B"/>
    <w:multiLevelType w:val="hybridMultilevel"/>
    <w:tmpl w:val="5A26D574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180479BE"/>
    <w:multiLevelType w:val="hybridMultilevel"/>
    <w:tmpl w:val="87240C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271431"/>
    <w:multiLevelType w:val="hybridMultilevel"/>
    <w:tmpl w:val="9188B002"/>
    <w:lvl w:ilvl="0" w:tplc="080A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">
    <w:nsid w:val="2C0A25DD"/>
    <w:multiLevelType w:val="hybridMultilevel"/>
    <w:tmpl w:val="C91A92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F472A5"/>
    <w:multiLevelType w:val="hybridMultilevel"/>
    <w:tmpl w:val="EFC02BC2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E9639C3"/>
    <w:multiLevelType w:val="hybridMultilevel"/>
    <w:tmpl w:val="3B1AE1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5A03B6"/>
    <w:multiLevelType w:val="multilevel"/>
    <w:tmpl w:val="00064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18A17CC"/>
    <w:multiLevelType w:val="hybridMultilevel"/>
    <w:tmpl w:val="4F98C9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EE5A04"/>
    <w:multiLevelType w:val="hybridMultilevel"/>
    <w:tmpl w:val="21A4DE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8614FA6"/>
    <w:multiLevelType w:val="hybridMultilevel"/>
    <w:tmpl w:val="D7928F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DA95FD0"/>
    <w:multiLevelType w:val="hybridMultilevel"/>
    <w:tmpl w:val="BB6219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2D37FD7"/>
    <w:multiLevelType w:val="hybridMultilevel"/>
    <w:tmpl w:val="6082BF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536F2A"/>
    <w:multiLevelType w:val="hybridMultilevel"/>
    <w:tmpl w:val="D4F425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D9E60D5"/>
    <w:multiLevelType w:val="hybridMultilevel"/>
    <w:tmpl w:val="EB8054C2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4"/>
  </w:num>
  <w:num w:numId="2">
    <w:abstractNumId w:val="5"/>
  </w:num>
  <w:num w:numId="3">
    <w:abstractNumId w:val="2"/>
  </w:num>
  <w:num w:numId="4">
    <w:abstractNumId w:val="1"/>
  </w:num>
  <w:num w:numId="5">
    <w:abstractNumId w:val="3"/>
  </w:num>
  <w:num w:numId="6">
    <w:abstractNumId w:val="4"/>
  </w:num>
  <w:num w:numId="7">
    <w:abstractNumId w:val="6"/>
  </w:num>
  <w:num w:numId="8">
    <w:abstractNumId w:val="9"/>
  </w:num>
  <w:num w:numId="9">
    <w:abstractNumId w:val="11"/>
  </w:num>
  <w:num w:numId="10">
    <w:abstractNumId w:val="12"/>
  </w:num>
  <w:num w:numId="11">
    <w:abstractNumId w:val="13"/>
  </w:num>
  <w:num w:numId="12">
    <w:abstractNumId w:val="8"/>
  </w:num>
  <w:num w:numId="13">
    <w:abstractNumId w:val="10"/>
  </w:num>
  <w:num w:numId="14">
    <w:abstractNumId w:val="7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5D5"/>
    <w:rsid w:val="00002519"/>
    <w:rsid w:val="00007C0E"/>
    <w:rsid w:val="00010BF4"/>
    <w:rsid w:val="00015461"/>
    <w:rsid w:val="0001583C"/>
    <w:rsid w:val="000161A6"/>
    <w:rsid w:val="00020B7F"/>
    <w:rsid w:val="00021195"/>
    <w:rsid w:val="0003386B"/>
    <w:rsid w:val="000471B2"/>
    <w:rsid w:val="000513E2"/>
    <w:rsid w:val="0005472C"/>
    <w:rsid w:val="00057B65"/>
    <w:rsid w:val="000653F8"/>
    <w:rsid w:val="00066F0B"/>
    <w:rsid w:val="00074C62"/>
    <w:rsid w:val="00085969"/>
    <w:rsid w:val="000A5474"/>
    <w:rsid w:val="000B7DD1"/>
    <w:rsid w:val="000C2258"/>
    <w:rsid w:val="000C4358"/>
    <w:rsid w:val="000C4D95"/>
    <w:rsid w:val="000C7E46"/>
    <w:rsid w:val="000F1D3A"/>
    <w:rsid w:val="000F3067"/>
    <w:rsid w:val="001025DE"/>
    <w:rsid w:val="0011418C"/>
    <w:rsid w:val="00122888"/>
    <w:rsid w:val="00125060"/>
    <w:rsid w:val="00130DE1"/>
    <w:rsid w:val="0013150B"/>
    <w:rsid w:val="00156754"/>
    <w:rsid w:val="00166FA1"/>
    <w:rsid w:val="0017021D"/>
    <w:rsid w:val="00184CA6"/>
    <w:rsid w:val="001952DF"/>
    <w:rsid w:val="001A2C70"/>
    <w:rsid w:val="001A3911"/>
    <w:rsid w:val="001B30FE"/>
    <w:rsid w:val="001C578D"/>
    <w:rsid w:val="001C5C57"/>
    <w:rsid w:val="001C7751"/>
    <w:rsid w:val="001D5332"/>
    <w:rsid w:val="001D6441"/>
    <w:rsid w:val="001E183A"/>
    <w:rsid w:val="001E7B74"/>
    <w:rsid w:val="001F208C"/>
    <w:rsid w:val="002032FF"/>
    <w:rsid w:val="0020595C"/>
    <w:rsid w:val="00205DC1"/>
    <w:rsid w:val="0021332C"/>
    <w:rsid w:val="00214351"/>
    <w:rsid w:val="00220F6D"/>
    <w:rsid w:val="00227BFF"/>
    <w:rsid w:val="00230926"/>
    <w:rsid w:val="00240D55"/>
    <w:rsid w:val="002424BA"/>
    <w:rsid w:val="00245BCB"/>
    <w:rsid w:val="0024714C"/>
    <w:rsid w:val="00254273"/>
    <w:rsid w:val="002548A1"/>
    <w:rsid w:val="00256108"/>
    <w:rsid w:val="0026080D"/>
    <w:rsid w:val="0026242F"/>
    <w:rsid w:val="00277CB1"/>
    <w:rsid w:val="00283AFF"/>
    <w:rsid w:val="00296674"/>
    <w:rsid w:val="002A077F"/>
    <w:rsid w:val="002A0E6D"/>
    <w:rsid w:val="002B3A78"/>
    <w:rsid w:val="002C569F"/>
    <w:rsid w:val="002D365C"/>
    <w:rsid w:val="002D3700"/>
    <w:rsid w:val="002D43C2"/>
    <w:rsid w:val="002F228D"/>
    <w:rsid w:val="002F7743"/>
    <w:rsid w:val="003016CA"/>
    <w:rsid w:val="00302386"/>
    <w:rsid w:val="00315325"/>
    <w:rsid w:val="00317C4B"/>
    <w:rsid w:val="0032017F"/>
    <w:rsid w:val="003214FF"/>
    <w:rsid w:val="0033089A"/>
    <w:rsid w:val="00340F78"/>
    <w:rsid w:val="0034536A"/>
    <w:rsid w:val="00346D66"/>
    <w:rsid w:val="003504EA"/>
    <w:rsid w:val="003630D1"/>
    <w:rsid w:val="003674BC"/>
    <w:rsid w:val="00383181"/>
    <w:rsid w:val="003868A3"/>
    <w:rsid w:val="00386B49"/>
    <w:rsid w:val="003A4872"/>
    <w:rsid w:val="003A613A"/>
    <w:rsid w:val="003B407A"/>
    <w:rsid w:val="003B65F2"/>
    <w:rsid w:val="003C01AB"/>
    <w:rsid w:val="003C6063"/>
    <w:rsid w:val="003D00A5"/>
    <w:rsid w:val="003D1DE0"/>
    <w:rsid w:val="003E106F"/>
    <w:rsid w:val="003F105A"/>
    <w:rsid w:val="003F2000"/>
    <w:rsid w:val="003F2B41"/>
    <w:rsid w:val="00432536"/>
    <w:rsid w:val="00434688"/>
    <w:rsid w:val="0044539D"/>
    <w:rsid w:val="004512AC"/>
    <w:rsid w:val="00456E9A"/>
    <w:rsid w:val="0046145C"/>
    <w:rsid w:val="00461D55"/>
    <w:rsid w:val="0046229A"/>
    <w:rsid w:val="00466BB3"/>
    <w:rsid w:val="00481C3C"/>
    <w:rsid w:val="00485545"/>
    <w:rsid w:val="00487041"/>
    <w:rsid w:val="00495EB1"/>
    <w:rsid w:val="0049730A"/>
    <w:rsid w:val="004A2FDC"/>
    <w:rsid w:val="004A42D2"/>
    <w:rsid w:val="004C1414"/>
    <w:rsid w:val="004C46F1"/>
    <w:rsid w:val="004C4C96"/>
    <w:rsid w:val="004C579E"/>
    <w:rsid w:val="004C7C65"/>
    <w:rsid w:val="004D4330"/>
    <w:rsid w:val="00505F63"/>
    <w:rsid w:val="00507905"/>
    <w:rsid w:val="005110C6"/>
    <w:rsid w:val="00533032"/>
    <w:rsid w:val="00545D65"/>
    <w:rsid w:val="00551BC3"/>
    <w:rsid w:val="00556179"/>
    <w:rsid w:val="00560FC9"/>
    <w:rsid w:val="005803AB"/>
    <w:rsid w:val="00580ADD"/>
    <w:rsid w:val="005869EB"/>
    <w:rsid w:val="00595DF5"/>
    <w:rsid w:val="005A3D69"/>
    <w:rsid w:val="005A6D15"/>
    <w:rsid w:val="005B3210"/>
    <w:rsid w:val="005B6DCA"/>
    <w:rsid w:val="005D0BA2"/>
    <w:rsid w:val="005D32BA"/>
    <w:rsid w:val="005D5AA8"/>
    <w:rsid w:val="005E5832"/>
    <w:rsid w:val="005E7F22"/>
    <w:rsid w:val="005F505B"/>
    <w:rsid w:val="00602C2D"/>
    <w:rsid w:val="006050A2"/>
    <w:rsid w:val="00613CC6"/>
    <w:rsid w:val="00622939"/>
    <w:rsid w:val="006475DD"/>
    <w:rsid w:val="00647A75"/>
    <w:rsid w:val="00662D34"/>
    <w:rsid w:val="00667BC6"/>
    <w:rsid w:val="00670152"/>
    <w:rsid w:val="006706E7"/>
    <w:rsid w:val="00684FB8"/>
    <w:rsid w:val="00686A39"/>
    <w:rsid w:val="006A369D"/>
    <w:rsid w:val="006A5971"/>
    <w:rsid w:val="006B3A93"/>
    <w:rsid w:val="006D09F0"/>
    <w:rsid w:val="006F58FD"/>
    <w:rsid w:val="00712F89"/>
    <w:rsid w:val="00723B52"/>
    <w:rsid w:val="00727D4F"/>
    <w:rsid w:val="00745029"/>
    <w:rsid w:val="00754CC9"/>
    <w:rsid w:val="00760519"/>
    <w:rsid w:val="0076518D"/>
    <w:rsid w:val="0078453C"/>
    <w:rsid w:val="007A7464"/>
    <w:rsid w:val="007B30D6"/>
    <w:rsid w:val="007B3E9E"/>
    <w:rsid w:val="007B5B07"/>
    <w:rsid w:val="007C1139"/>
    <w:rsid w:val="007C2720"/>
    <w:rsid w:val="007D1911"/>
    <w:rsid w:val="007E5909"/>
    <w:rsid w:val="007F25B0"/>
    <w:rsid w:val="0081265F"/>
    <w:rsid w:val="00817E9D"/>
    <w:rsid w:val="008273D5"/>
    <w:rsid w:val="0084189C"/>
    <w:rsid w:val="00847138"/>
    <w:rsid w:val="008731CD"/>
    <w:rsid w:val="00874893"/>
    <w:rsid w:val="00875815"/>
    <w:rsid w:val="00883F06"/>
    <w:rsid w:val="00887FE1"/>
    <w:rsid w:val="00890EF4"/>
    <w:rsid w:val="008A5088"/>
    <w:rsid w:val="008A5DB5"/>
    <w:rsid w:val="008B2E10"/>
    <w:rsid w:val="008B4292"/>
    <w:rsid w:val="008C63A1"/>
    <w:rsid w:val="008D0FA2"/>
    <w:rsid w:val="008D5A4C"/>
    <w:rsid w:val="00900349"/>
    <w:rsid w:val="00904C42"/>
    <w:rsid w:val="0090740A"/>
    <w:rsid w:val="00914DD5"/>
    <w:rsid w:val="00915DEC"/>
    <w:rsid w:val="00923C8D"/>
    <w:rsid w:val="00937187"/>
    <w:rsid w:val="00950B64"/>
    <w:rsid w:val="009525C9"/>
    <w:rsid w:val="00955D7A"/>
    <w:rsid w:val="009611F6"/>
    <w:rsid w:val="009633F7"/>
    <w:rsid w:val="00966291"/>
    <w:rsid w:val="00971FD6"/>
    <w:rsid w:val="009730B2"/>
    <w:rsid w:val="00985620"/>
    <w:rsid w:val="00985CCF"/>
    <w:rsid w:val="00993EDB"/>
    <w:rsid w:val="009B00FD"/>
    <w:rsid w:val="009B01A8"/>
    <w:rsid w:val="009B6358"/>
    <w:rsid w:val="009B6FEA"/>
    <w:rsid w:val="009C19BC"/>
    <w:rsid w:val="009D62BF"/>
    <w:rsid w:val="009F5953"/>
    <w:rsid w:val="009F7094"/>
    <w:rsid w:val="00A10476"/>
    <w:rsid w:val="00A104AD"/>
    <w:rsid w:val="00A10C5A"/>
    <w:rsid w:val="00A159B4"/>
    <w:rsid w:val="00A42D4A"/>
    <w:rsid w:val="00A43640"/>
    <w:rsid w:val="00A54859"/>
    <w:rsid w:val="00A576BF"/>
    <w:rsid w:val="00A63424"/>
    <w:rsid w:val="00A65664"/>
    <w:rsid w:val="00A70628"/>
    <w:rsid w:val="00A812E7"/>
    <w:rsid w:val="00A8360C"/>
    <w:rsid w:val="00A87E00"/>
    <w:rsid w:val="00A91292"/>
    <w:rsid w:val="00A92003"/>
    <w:rsid w:val="00AA021E"/>
    <w:rsid w:val="00AA26E6"/>
    <w:rsid w:val="00AA7FDF"/>
    <w:rsid w:val="00AC0FB0"/>
    <w:rsid w:val="00AC26E0"/>
    <w:rsid w:val="00AF71A8"/>
    <w:rsid w:val="00B153AB"/>
    <w:rsid w:val="00B16459"/>
    <w:rsid w:val="00B22A81"/>
    <w:rsid w:val="00B253B8"/>
    <w:rsid w:val="00B30064"/>
    <w:rsid w:val="00B322A2"/>
    <w:rsid w:val="00B41056"/>
    <w:rsid w:val="00B417B3"/>
    <w:rsid w:val="00B44825"/>
    <w:rsid w:val="00B459AC"/>
    <w:rsid w:val="00B605C6"/>
    <w:rsid w:val="00B62699"/>
    <w:rsid w:val="00B7282D"/>
    <w:rsid w:val="00B756E1"/>
    <w:rsid w:val="00B75FCD"/>
    <w:rsid w:val="00B779AC"/>
    <w:rsid w:val="00B83593"/>
    <w:rsid w:val="00B90345"/>
    <w:rsid w:val="00BC6A54"/>
    <w:rsid w:val="00BD350F"/>
    <w:rsid w:val="00BE40FE"/>
    <w:rsid w:val="00BE7F1B"/>
    <w:rsid w:val="00C01F79"/>
    <w:rsid w:val="00C041D8"/>
    <w:rsid w:val="00C0554B"/>
    <w:rsid w:val="00C202F1"/>
    <w:rsid w:val="00C22F35"/>
    <w:rsid w:val="00C2423B"/>
    <w:rsid w:val="00C356A5"/>
    <w:rsid w:val="00C35F81"/>
    <w:rsid w:val="00C4003B"/>
    <w:rsid w:val="00C51F1A"/>
    <w:rsid w:val="00C54133"/>
    <w:rsid w:val="00C65D47"/>
    <w:rsid w:val="00C6678B"/>
    <w:rsid w:val="00C827F9"/>
    <w:rsid w:val="00C87E6B"/>
    <w:rsid w:val="00C947E6"/>
    <w:rsid w:val="00CA342D"/>
    <w:rsid w:val="00CA4F9E"/>
    <w:rsid w:val="00CA5B7A"/>
    <w:rsid w:val="00CA7407"/>
    <w:rsid w:val="00CC0F62"/>
    <w:rsid w:val="00CC41C6"/>
    <w:rsid w:val="00CD7DF0"/>
    <w:rsid w:val="00CE0F41"/>
    <w:rsid w:val="00CE4236"/>
    <w:rsid w:val="00CF6858"/>
    <w:rsid w:val="00CF72C9"/>
    <w:rsid w:val="00D33F1D"/>
    <w:rsid w:val="00D3608E"/>
    <w:rsid w:val="00D40449"/>
    <w:rsid w:val="00D553BF"/>
    <w:rsid w:val="00D56DFC"/>
    <w:rsid w:val="00D57FB0"/>
    <w:rsid w:val="00D707C2"/>
    <w:rsid w:val="00D74DAB"/>
    <w:rsid w:val="00D84659"/>
    <w:rsid w:val="00D91568"/>
    <w:rsid w:val="00DA141D"/>
    <w:rsid w:val="00DA4A1C"/>
    <w:rsid w:val="00DB3017"/>
    <w:rsid w:val="00DB3455"/>
    <w:rsid w:val="00DB46BD"/>
    <w:rsid w:val="00DB77B8"/>
    <w:rsid w:val="00DC1610"/>
    <w:rsid w:val="00DC3FAF"/>
    <w:rsid w:val="00DC48A3"/>
    <w:rsid w:val="00DE1A56"/>
    <w:rsid w:val="00DF14A7"/>
    <w:rsid w:val="00DF2DBC"/>
    <w:rsid w:val="00DF5C24"/>
    <w:rsid w:val="00E04139"/>
    <w:rsid w:val="00E043B6"/>
    <w:rsid w:val="00E06BF0"/>
    <w:rsid w:val="00E16292"/>
    <w:rsid w:val="00E20675"/>
    <w:rsid w:val="00E330F5"/>
    <w:rsid w:val="00E333E8"/>
    <w:rsid w:val="00E438B8"/>
    <w:rsid w:val="00E44135"/>
    <w:rsid w:val="00E775D5"/>
    <w:rsid w:val="00E94C60"/>
    <w:rsid w:val="00EC0B02"/>
    <w:rsid w:val="00EC65BC"/>
    <w:rsid w:val="00F003E5"/>
    <w:rsid w:val="00F156FB"/>
    <w:rsid w:val="00F16043"/>
    <w:rsid w:val="00F175D4"/>
    <w:rsid w:val="00F412DF"/>
    <w:rsid w:val="00F46D4A"/>
    <w:rsid w:val="00F47FB0"/>
    <w:rsid w:val="00F61AED"/>
    <w:rsid w:val="00F64049"/>
    <w:rsid w:val="00F64E85"/>
    <w:rsid w:val="00F82909"/>
    <w:rsid w:val="00F90726"/>
    <w:rsid w:val="00F96DB3"/>
    <w:rsid w:val="00F97243"/>
    <w:rsid w:val="00F975F5"/>
    <w:rsid w:val="00FA3B1D"/>
    <w:rsid w:val="00FB06F6"/>
    <w:rsid w:val="00FB51F6"/>
    <w:rsid w:val="00FC544E"/>
    <w:rsid w:val="00FC5FCB"/>
    <w:rsid w:val="00FC620B"/>
    <w:rsid w:val="00FC6E2A"/>
    <w:rsid w:val="00FC7248"/>
    <w:rsid w:val="00FE03C4"/>
    <w:rsid w:val="00FE0442"/>
    <w:rsid w:val="00FE6018"/>
    <w:rsid w:val="00FF2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E58E4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F216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96DB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D370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C24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7845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8453C"/>
  </w:style>
  <w:style w:type="paragraph" w:styleId="Piedepgina">
    <w:name w:val="footer"/>
    <w:basedOn w:val="Normal"/>
    <w:link w:val="PiedepginaCar"/>
    <w:uiPriority w:val="99"/>
    <w:unhideWhenUsed/>
    <w:rsid w:val="007845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8453C"/>
  </w:style>
  <w:style w:type="character" w:customStyle="1" w:styleId="Ttulo1Car">
    <w:name w:val="Título 1 Car"/>
    <w:basedOn w:val="Fuentedeprrafopredeter"/>
    <w:link w:val="Ttulo1"/>
    <w:uiPriority w:val="9"/>
    <w:rsid w:val="00FF216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rrafodelista">
    <w:name w:val="List Paragraph"/>
    <w:basedOn w:val="Normal"/>
    <w:uiPriority w:val="34"/>
    <w:qFormat/>
    <w:rsid w:val="00C35F81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semiHidden/>
    <w:rsid w:val="00F96DB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deTDC">
    <w:name w:val="TOC Heading"/>
    <w:basedOn w:val="Ttulo1"/>
    <w:next w:val="Normal"/>
    <w:uiPriority w:val="39"/>
    <w:unhideWhenUsed/>
    <w:qFormat/>
    <w:rsid w:val="007E5909"/>
    <w:pPr>
      <w:outlineLvl w:val="9"/>
    </w:pPr>
    <w:rPr>
      <w:lang w:eastAsia="es-MX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7E5909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qFormat/>
    <w:rsid w:val="007E5909"/>
    <w:pPr>
      <w:spacing w:after="100"/>
      <w:ind w:left="220"/>
    </w:pPr>
  </w:style>
  <w:style w:type="character" w:styleId="Hipervnculo">
    <w:name w:val="Hyperlink"/>
    <w:basedOn w:val="Fuentedeprrafopredeter"/>
    <w:uiPriority w:val="99"/>
    <w:unhideWhenUsed/>
    <w:rsid w:val="007E5909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201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025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025DE"/>
    <w:rPr>
      <w:rFonts w:ascii="Tahoma" w:hAnsi="Tahoma" w:cs="Tahoma"/>
      <w:sz w:val="16"/>
      <w:szCs w:val="16"/>
    </w:rPr>
  </w:style>
  <w:style w:type="paragraph" w:customStyle="1" w:styleId="F9E977197262459AB16AE09F8A4F0155">
    <w:name w:val="F9E977197262459AB16AE09F8A4F0155"/>
    <w:rsid w:val="007F25B0"/>
    <w:pPr>
      <w:spacing w:after="200" w:line="276" w:lineRule="auto"/>
    </w:pPr>
    <w:rPr>
      <w:rFonts w:eastAsiaTheme="minorEastAsia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D3700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styleId="Textoennegrita">
    <w:name w:val="Strong"/>
    <w:basedOn w:val="Fuentedeprrafopredeter"/>
    <w:uiPriority w:val="22"/>
    <w:qFormat/>
    <w:rsid w:val="000471B2"/>
    <w:rPr>
      <w:b/>
      <w:bCs/>
    </w:rPr>
  </w:style>
  <w:style w:type="paragraph" w:styleId="TDC3">
    <w:name w:val="toc 3"/>
    <w:basedOn w:val="Normal"/>
    <w:next w:val="Normal"/>
    <w:autoRedefine/>
    <w:uiPriority w:val="39"/>
    <w:semiHidden/>
    <w:unhideWhenUsed/>
    <w:qFormat/>
    <w:rsid w:val="00495EB1"/>
    <w:pPr>
      <w:spacing w:after="100" w:line="276" w:lineRule="auto"/>
      <w:ind w:left="440"/>
    </w:pPr>
    <w:rPr>
      <w:rFonts w:eastAsiaTheme="minorEastAsia"/>
      <w:lang w:eastAsia="es-MX"/>
    </w:rPr>
  </w:style>
  <w:style w:type="paragraph" w:customStyle="1" w:styleId="msoaccenttext7">
    <w:name w:val="msoaccenttext7"/>
    <w:rsid w:val="0005472C"/>
    <w:pPr>
      <w:spacing w:after="0" w:line="240" w:lineRule="auto"/>
      <w:jc w:val="center"/>
    </w:pPr>
    <w:rPr>
      <w:rFonts w:ascii="Bookman Old Style" w:eastAsia="Times New Roman" w:hAnsi="Bookman Old Style" w:cs="Times New Roman"/>
      <w:i/>
      <w:iCs/>
      <w:color w:val="000000"/>
      <w:kern w:val="28"/>
      <w:sz w:val="18"/>
      <w:szCs w:val="18"/>
      <w:lang w:val="es-CO" w:eastAsia="es-CO"/>
      <w14:ligatures w14:val="standard"/>
      <w14:cntxtAlt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F216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96DB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D370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C24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7845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8453C"/>
  </w:style>
  <w:style w:type="paragraph" w:styleId="Piedepgina">
    <w:name w:val="footer"/>
    <w:basedOn w:val="Normal"/>
    <w:link w:val="PiedepginaCar"/>
    <w:uiPriority w:val="99"/>
    <w:unhideWhenUsed/>
    <w:rsid w:val="007845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8453C"/>
  </w:style>
  <w:style w:type="character" w:customStyle="1" w:styleId="Ttulo1Car">
    <w:name w:val="Título 1 Car"/>
    <w:basedOn w:val="Fuentedeprrafopredeter"/>
    <w:link w:val="Ttulo1"/>
    <w:uiPriority w:val="9"/>
    <w:rsid w:val="00FF216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rrafodelista">
    <w:name w:val="List Paragraph"/>
    <w:basedOn w:val="Normal"/>
    <w:uiPriority w:val="34"/>
    <w:qFormat/>
    <w:rsid w:val="00C35F81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semiHidden/>
    <w:rsid w:val="00F96DB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deTDC">
    <w:name w:val="TOC Heading"/>
    <w:basedOn w:val="Ttulo1"/>
    <w:next w:val="Normal"/>
    <w:uiPriority w:val="39"/>
    <w:unhideWhenUsed/>
    <w:qFormat/>
    <w:rsid w:val="007E5909"/>
    <w:pPr>
      <w:outlineLvl w:val="9"/>
    </w:pPr>
    <w:rPr>
      <w:lang w:eastAsia="es-MX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7E5909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qFormat/>
    <w:rsid w:val="007E5909"/>
    <w:pPr>
      <w:spacing w:after="100"/>
      <w:ind w:left="220"/>
    </w:pPr>
  </w:style>
  <w:style w:type="character" w:styleId="Hipervnculo">
    <w:name w:val="Hyperlink"/>
    <w:basedOn w:val="Fuentedeprrafopredeter"/>
    <w:uiPriority w:val="99"/>
    <w:unhideWhenUsed/>
    <w:rsid w:val="007E5909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201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025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025DE"/>
    <w:rPr>
      <w:rFonts w:ascii="Tahoma" w:hAnsi="Tahoma" w:cs="Tahoma"/>
      <w:sz w:val="16"/>
      <w:szCs w:val="16"/>
    </w:rPr>
  </w:style>
  <w:style w:type="paragraph" w:customStyle="1" w:styleId="F9E977197262459AB16AE09F8A4F0155">
    <w:name w:val="F9E977197262459AB16AE09F8A4F0155"/>
    <w:rsid w:val="007F25B0"/>
    <w:pPr>
      <w:spacing w:after="200" w:line="276" w:lineRule="auto"/>
    </w:pPr>
    <w:rPr>
      <w:rFonts w:eastAsiaTheme="minorEastAsia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D3700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styleId="Textoennegrita">
    <w:name w:val="Strong"/>
    <w:basedOn w:val="Fuentedeprrafopredeter"/>
    <w:uiPriority w:val="22"/>
    <w:qFormat/>
    <w:rsid w:val="000471B2"/>
    <w:rPr>
      <w:b/>
      <w:bCs/>
    </w:rPr>
  </w:style>
  <w:style w:type="paragraph" w:styleId="TDC3">
    <w:name w:val="toc 3"/>
    <w:basedOn w:val="Normal"/>
    <w:next w:val="Normal"/>
    <w:autoRedefine/>
    <w:uiPriority w:val="39"/>
    <w:semiHidden/>
    <w:unhideWhenUsed/>
    <w:qFormat/>
    <w:rsid w:val="00495EB1"/>
    <w:pPr>
      <w:spacing w:after="100" w:line="276" w:lineRule="auto"/>
      <w:ind w:left="440"/>
    </w:pPr>
    <w:rPr>
      <w:rFonts w:eastAsiaTheme="minorEastAsia"/>
      <w:lang w:eastAsia="es-MX"/>
    </w:rPr>
  </w:style>
  <w:style w:type="paragraph" w:customStyle="1" w:styleId="msoaccenttext7">
    <w:name w:val="msoaccenttext7"/>
    <w:rsid w:val="0005472C"/>
    <w:pPr>
      <w:spacing w:after="0" w:line="240" w:lineRule="auto"/>
      <w:jc w:val="center"/>
    </w:pPr>
    <w:rPr>
      <w:rFonts w:ascii="Bookman Old Style" w:eastAsia="Times New Roman" w:hAnsi="Bookman Old Style" w:cs="Times New Roman"/>
      <w:i/>
      <w:iCs/>
      <w:color w:val="000000"/>
      <w:kern w:val="28"/>
      <w:sz w:val="18"/>
      <w:szCs w:val="18"/>
      <w:lang w:val="es-CO" w:eastAsia="es-CO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973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1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itfip.edu.co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A1D17BCDCCAC140B198946CAE5357F1" ma:contentTypeVersion="5" ma:contentTypeDescription="Crear nuevo documento." ma:contentTypeScope="" ma:versionID="6ca42f1c8300f433d7e268f6d409ab0d">
  <xsd:schema xmlns:xsd="http://www.w3.org/2001/XMLSchema" xmlns:xs="http://www.w3.org/2001/XMLSchema" xmlns:p="http://schemas.microsoft.com/office/2006/metadata/properties" xmlns:ns2="a5a6d25a-1f1c-4d35-9499-32eaea938b93" xmlns:ns3="cb212131-1a27-4276-9322-8b7c018d2540" targetNamespace="http://schemas.microsoft.com/office/2006/metadata/properties" ma:root="true" ma:fieldsID="a03a98b1d0a53aae483a0f5ae62ecfa5" ns2:_="" ns3:_="">
    <xsd:import namespace="a5a6d25a-1f1c-4d35-9499-32eaea938b93"/>
    <xsd:import namespace="cb212131-1a27-4276-9322-8b7c018d254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a6d25a-1f1c-4d35-9499-32eaea938b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212131-1a27-4276-9322-8b7c018d254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4EB27D-B248-4031-9FF5-2B87B818F9D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E42AC7A-900D-451E-A2E4-58520FA51C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a6d25a-1f1c-4d35-9499-32eaea938b93"/>
    <ds:schemaRef ds:uri="cb212131-1a27-4276-9322-8b7c018d25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BE2E01A-EBCC-4ED1-8E4D-9F545AA7949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7AB66A8-7183-4C7B-87B8-2519CA8176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7</Pages>
  <Words>891</Words>
  <Characters>4904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5784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RAUL PEREZ PLAA</dc:creator>
  <cp:lastModifiedBy>Luffi</cp:lastModifiedBy>
  <cp:revision>78</cp:revision>
  <dcterms:created xsi:type="dcterms:W3CDTF">2020-11-16T22:45:00Z</dcterms:created>
  <dcterms:modified xsi:type="dcterms:W3CDTF">2020-11-20T03:44:00Z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0x0101008A1D17BCDCCAC140B198946CAE5357F1</vt:lpwstr>
  </property>
</Properties>
</file>